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3C69" w14:textId="49D84666" w:rsidR="00156F5B" w:rsidRDefault="00156F5B" w:rsidP="003006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 w:val="0"/>
          <w:szCs w:val="24"/>
        </w:rPr>
      </w:pPr>
      <w:r w:rsidRPr="00156F5B">
        <w:rPr>
          <w:rFonts w:ascii="Times New Roman" w:hAnsi="Times New Roman" w:cs="Times New Roman"/>
          <w:b/>
          <w:bCs/>
          <w:i/>
          <w:iCs w:val="0"/>
          <w:szCs w:val="24"/>
        </w:rPr>
        <w:t xml:space="preserve">Monthly </w:t>
      </w:r>
      <w:r w:rsidR="00A85325" w:rsidRPr="00156F5B">
        <w:rPr>
          <w:rStyle w:val="FootnoteReference"/>
          <w:rFonts w:ascii="Times New Roman" w:hAnsi="Times New Roman" w:cs="Times New Roman"/>
          <w:b/>
          <w:bCs/>
          <w:i/>
          <w:iCs w:val="0"/>
          <w:szCs w:val="24"/>
        </w:rPr>
        <w:t>Spiritual Message</w:t>
      </w:r>
    </w:p>
    <w:p w14:paraId="12B1DA42" w14:textId="77777777" w:rsidR="00156F5B" w:rsidRPr="00156F5B" w:rsidRDefault="00156F5B" w:rsidP="003006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 w:val="0"/>
          <w:szCs w:val="24"/>
        </w:rPr>
      </w:pPr>
    </w:p>
    <w:p w14:paraId="4DDB0BA7" w14:textId="178FE307" w:rsidR="00DB1F81" w:rsidRDefault="00A85325" w:rsidP="003006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56F5B">
        <w:rPr>
          <w:rStyle w:val="FootnoteReference"/>
          <w:rFonts w:ascii="Times New Roman" w:hAnsi="Times New Roman" w:cs="Times New Roman"/>
          <w:b/>
          <w:bCs/>
          <w:szCs w:val="24"/>
        </w:rPr>
        <w:t xml:space="preserve"> </w:t>
      </w:r>
      <w:r w:rsidR="00412B57" w:rsidRPr="00156F5B">
        <w:rPr>
          <w:rFonts w:ascii="Times New Roman" w:hAnsi="Times New Roman" w:cs="Times New Roman"/>
          <w:b/>
          <w:bCs/>
          <w:szCs w:val="24"/>
        </w:rPr>
        <w:t>February</w:t>
      </w:r>
      <w:r w:rsidR="00300643" w:rsidRPr="00156F5B">
        <w:rPr>
          <w:rFonts w:ascii="Times New Roman" w:hAnsi="Times New Roman" w:cs="Times New Roman"/>
          <w:b/>
          <w:bCs/>
          <w:szCs w:val="24"/>
        </w:rPr>
        <w:t xml:space="preserve"> 20</w:t>
      </w:r>
      <w:r w:rsidRPr="00156F5B">
        <w:rPr>
          <w:rStyle w:val="FootnoteReference"/>
          <w:rFonts w:ascii="Times New Roman" w:hAnsi="Times New Roman" w:cs="Times New Roman"/>
          <w:b/>
          <w:bCs/>
          <w:szCs w:val="24"/>
        </w:rPr>
        <w:t>24</w:t>
      </w:r>
    </w:p>
    <w:p w14:paraId="6D6A6349" w14:textId="77777777" w:rsidR="00156F5B" w:rsidRDefault="00156F5B" w:rsidP="003006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F506A71" w14:textId="62AE60CD" w:rsidR="00156F5B" w:rsidRPr="00156F5B" w:rsidRDefault="004501ED" w:rsidP="00300643">
      <w:pPr>
        <w:spacing w:after="0" w:line="240" w:lineRule="auto"/>
        <w:jc w:val="center"/>
        <w:rPr>
          <w:rStyle w:val="FootnoteReference"/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OUR GOSPEL WAY OF LIFE</w:t>
      </w:r>
    </w:p>
    <w:p w14:paraId="3BB01E74" w14:textId="77777777" w:rsidR="00DC29A4" w:rsidRPr="00156F5B" w:rsidRDefault="00DC29A4" w:rsidP="002176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0B9F336" w14:textId="6B3152F2" w:rsidR="005C368C" w:rsidRPr="00156F5B" w:rsidRDefault="00907557" w:rsidP="00C44DEB">
      <w:pPr>
        <w:spacing w:after="0" w:line="240" w:lineRule="auto"/>
        <w:ind w:firstLine="720"/>
        <w:jc w:val="both"/>
        <w:rPr>
          <w:rStyle w:val="FootnoteReference"/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Let </w:t>
      </w:r>
      <w:r w:rsidR="00A11050" w:rsidRPr="00156F5B">
        <w:rPr>
          <w:rFonts w:ascii="Times New Roman" w:hAnsi="Times New Roman" w:cs="Times New Roman"/>
          <w:color w:val="000000" w:themeColor="text1"/>
          <w:szCs w:val="24"/>
        </w:rPr>
        <w:t xml:space="preserve">us 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look </w:t>
      </w:r>
      <w:r w:rsidR="004E4F6D" w:rsidRPr="00156F5B">
        <w:rPr>
          <w:rFonts w:ascii="Times New Roman" w:hAnsi="Times New Roman" w:cs="Times New Roman"/>
          <w:color w:val="000000" w:themeColor="text1"/>
          <w:szCs w:val="24"/>
        </w:rPr>
        <w:t xml:space="preserve">for a moment 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>at</w:t>
      </w:r>
      <w:r w:rsidR="00A11050" w:rsidRPr="00156F5B">
        <w:rPr>
          <w:rFonts w:ascii="Times New Roman" w:hAnsi="Times New Roman" w:cs="Times New Roman"/>
          <w:color w:val="000000" w:themeColor="text1"/>
          <w:szCs w:val="24"/>
        </w:rPr>
        <w:t xml:space="preserve"> the fact that </w:t>
      </w:r>
      <w:r w:rsidR="00486562" w:rsidRPr="00156F5B">
        <w:rPr>
          <w:rFonts w:ascii="Times New Roman" w:hAnsi="Times New Roman" w:cs="Times New Roman"/>
          <w:color w:val="000000" w:themeColor="text1"/>
          <w:szCs w:val="24"/>
        </w:rPr>
        <w:t>no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 sooner </w:t>
      </w:r>
      <w:r w:rsidR="00221D3C" w:rsidRPr="00156F5B">
        <w:rPr>
          <w:rFonts w:ascii="Times New Roman" w:hAnsi="Times New Roman" w:cs="Times New Roman"/>
          <w:color w:val="000000" w:themeColor="text1"/>
          <w:szCs w:val="24"/>
        </w:rPr>
        <w:t>was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D354B" w:rsidRPr="00156F5B">
        <w:rPr>
          <w:rFonts w:ascii="Times New Roman" w:hAnsi="Times New Roman" w:cs="Times New Roman"/>
          <w:color w:val="000000" w:themeColor="text1"/>
          <w:szCs w:val="24"/>
        </w:rPr>
        <w:t>Mary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 told by the Arc</w:t>
      </w:r>
      <w:r w:rsidR="00C77BC7" w:rsidRPr="00156F5B">
        <w:rPr>
          <w:rFonts w:ascii="Times New Roman" w:hAnsi="Times New Roman" w:cs="Times New Roman"/>
          <w:color w:val="000000" w:themeColor="text1"/>
          <w:szCs w:val="24"/>
        </w:rPr>
        <w:t>h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angel Gabriel 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902F11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>fantastic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 news 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that her 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much older </w:t>
      </w:r>
      <w:r w:rsidR="002069E7" w:rsidRPr="00156F5B">
        <w:rPr>
          <w:rFonts w:ascii="Times New Roman" w:hAnsi="Times New Roman" w:cs="Times New Roman"/>
          <w:color w:val="000000" w:themeColor="text1"/>
          <w:szCs w:val="24"/>
        </w:rPr>
        <w:t>“kinswoman”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 Elizabeth </w:t>
      </w:r>
      <w:r w:rsidR="00221D3C" w:rsidRPr="00156F5B">
        <w:rPr>
          <w:rFonts w:ascii="Times New Roman" w:hAnsi="Times New Roman" w:cs="Times New Roman"/>
          <w:color w:val="000000" w:themeColor="text1"/>
          <w:szCs w:val="24"/>
        </w:rPr>
        <w:t>was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 already six months 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along </w:t>
      </w:r>
      <w:r w:rsidR="005C368C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with 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>her child</w:t>
      </w:r>
      <w:r w:rsidR="00FD5E4B" w:rsidRPr="00156F5B">
        <w:rPr>
          <w:rFonts w:ascii="Times New Roman" w:hAnsi="Times New Roman" w:cs="Times New Roman"/>
          <w:color w:val="000000" w:themeColor="text1"/>
          <w:szCs w:val="24"/>
        </w:rPr>
        <w:t>bearing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 than Mary</w:t>
      </w:r>
      <w:r w:rsidR="00E1064B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87944" w:rsidRPr="00156F5B">
        <w:rPr>
          <w:rFonts w:ascii="Times New Roman" w:hAnsi="Times New Roman" w:cs="Times New Roman"/>
          <w:color w:val="000000" w:themeColor="text1"/>
          <w:szCs w:val="24"/>
        </w:rPr>
        <w:t>set</w:t>
      </w:r>
      <w:r w:rsidR="00A841FE" w:rsidRPr="00156F5B">
        <w:rPr>
          <w:rFonts w:ascii="Times New Roman" w:hAnsi="Times New Roman" w:cs="Times New Roman"/>
          <w:color w:val="000000" w:themeColor="text1"/>
          <w:szCs w:val="24"/>
        </w:rPr>
        <w:t>s</w:t>
      </w:r>
      <w:r w:rsidR="00C87944" w:rsidRPr="00156F5B">
        <w:rPr>
          <w:rFonts w:ascii="Times New Roman" w:hAnsi="Times New Roman" w:cs="Times New Roman"/>
          <w:color w:val="000000" w:themeColor="text1"/>
          <w:szCs w:val="24"/>
        </w:rPr>
        <w:t xml:space="preserve"> out </w:t>
      </w:r>
      <w:r w:rsidR="002069E7" w:rsidRPr="00156F5B">
        <w:rPr>
          <w:rFonts w:ascii="Times New Roman" w:hAnsi="Times New Roman" w:cs="Times New Roman"/>
          <w:color w:val="000000" w:themeColor="text1"/>
          <w:szCs w:val="24"/>
        </w:rPr>
        <w:t xml:space="preserve">to go and 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t xml:space="preserve">care for </w:t>
      </w:r>
      <w:r w:rsidR="003D354B" w:rsidRPr="00156F5B">
        <w:rPr>
          <w:rFonts w:ascii="Times New Roman" w:hAnsi="Times New Roman" w:cs="Times New Roman"/>
          <w:color w:val="000000" w:themeColor="text1"/>
          <w:szCs w:val="24"/>
        </w:rPr>
        <w:t>Elizabeth</w:t>
      </w:r>
      <w:r w:rsidR="00433B19" w:rsidRPr="00156F5B">
        <w:rPr>
          <w:rFonts w:ascii="Times New Roman" w:hAnsi="Times New Roman" w:cs="Times New Roman"/>
          <w:color w:val="000000" w:themeColor="text1"/>
          <w:szCs w:val="24"/>
        </w:rPr>
        <w:t>.</w:t>
      </w:r>
      <w:r w:rsidR="00BD3ACE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</w:t>
      </w:r>
    </w:p>
    <w:p w14:paraId="62546FCA" w14:textId="77777777" w:rsidR="005C368C" w:rsidRPr="00156F5B" w:rsidRDefault="005C368C" w:rsidP="00814446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1E4E7765" w14:textId="33A65207" w:rsidR="00EB6470" w:rsidRPr="00156F5B" w:rsidRDefault="009C109A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>A</w:t>
      </w:r>
      <w:r w:rsidR="0034691C" w:rsidRPr="00156F5B">
        <w:rPr>
          <w:rFonts w:ascii="Times New Roman" w:hAnsi="Times New Roman" w:cs="Times New Roman"/>
          <w:color w:val="000000" w:themeColor="text1"/>
          <w:szCs w:val="24"/>
        </w:rPr>
        <w:t xml:space="preserve">lthough 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Mary </w:t>
      </w:r>
      <w:r w:rsidR="00863594" w:rsidRPr="00156F5B">
        <w:rPr>
          <w:rFonts w:ascii="Times New Roman" w:hAnsi="Times New Roman" w:cs="Times New Roman"/>
          <w:color w:val="000000" w:themeColor="text1"/>
          <w:szCs w:val="24"/>
        </w:rPr>
        <w:t xml:space="preserve">knows </w:t>
      </w:r>
      <w:r w:rsidR="00A41757" w:rsidRPr="00156F5B">
        <w:rPr>
          <w:rFonts w:ascii="Times New Roman" w:hAnsi="Times New Roman" w:cs="Times New Roman"/>
          <w:color w:val="000000" w:themeColor="text1"/>
          <w:szCs w:val="24"/>
        </w:rPr>
        <w:t xml:space="preserve">she has </w:t>
      </w:r>
      <w:r w:rsidR="00945506" w:rsidRPr="00156F5B">
        <w:rPr>
          <w:rFonts w:ascii="Times New Roman" w:hAnsi="Times New Roman" w:cs="Times New Roman"/>
          <w:color w:val="000000" w:themeColor="text1"/>
          <w:szCs w:val="24"/>
        </w:rPr>
        <w:t xml:space="preserve">just </w:t>
      </w:r>
      <w:r w:rsidR="00A41757" w:rsidRPr="00156F5B">
        <w:rPr>
          <w:rFonts w:ascii="Times New Roman" w:hAnsi="Times New Roman" w:cs="Times New Roman"/>
          <w:color w:val="000000" w:themeColor="text1"/>
          <w:szCs w:val="24"/>
        </w:rPr>
        <w:t xml:space="preserve">become </w:t>
      </w:r>
      <w:r w:rsidR="00F151DC" w:rsidRPr="00156F5B">
        <w:rPr>
          <w:rFonts w:ascii="Times New Roman" w:hAnsi="Times New Roman" w:cs="Times New Roman"/>
          <w:color w:val="000000" w:themeColor="text1"/>
          <w:szCs w:val="24"/>
        </w:rPr>
        <w:t xml:space="preserve">pregnant </w:t>
      </w:r>
      <w:r w:rsidR="00AB71F0" w:rsidRPr="00156F5B">
        <w:rPr>
          <w:rFonts w:ascii="Times New Roman" w:hAnsi="Times New Roman" w:cs="Times New Roman"/>
          <w:color w:val="000000" w:themeColor="text1"/>
          <w:szCs w:val="24"/>
        </w:rPr>
        <w:t xml:space="preserve">with </w:t>
      </w:r>
      <w:r w:rsidR="0034691C" w:rsidRPr="00156F5B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B12196" w:rsidRPr="00156F5B">
        <w:rPr>
          <w:rFonts w:ascii="Times New Roman" w:hAnsi="Times New Roman" w:cs="Times New Roman"/>
          <w:color w:val="000000" w:themeColor="text1"/>
          <w:szCs w:val="24"/>
        </w:rPr>
        <w:t>long-awaited</w:t>
      </w:r>
      <w:r w:rsidR="0034691C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44DEB">
        <w:rPr>
          <w:rFonts w:ascii="Times New Roman" w:hAnsi="Times New Roman" w:cs="Times New Roman"/>
          <w:color w:val="000000" w:themeColor="text1"/>
          <w:szCs w:val="24"/>
        </w:rPr>
        <w:t xml:space="preserve">Israelite </w:t>
      </w:r>
      <w:r w:rsidR="0034691C" w:rsidRPr="00156F5B">
        <w:rPr>
          <w:rFonts w:ascii="Times New Roman" w:hAnsi="Times New Roman" w:cs="Times New Roman"/>
          <w:color w:val="000000" w:themeColor="text1"/>
          <w:szCs w:val="24"/>
        </w:rPr>
        <w:t>Messiah</w:t>
      </w:r>
      <w:r w:rsidR="005E30FF" w:rsidRPr="00156F5B">
        <w:rPr>
          <w:rFonts w:ascii="Times New Roman" w:hAnsi="Times New Roman" w:cs="Times New Roman"/>
          <w:color w:val="000000" w:themeColor="text1"/>
          <w:szCs w:val="24"/>
        </w:rPr>
        <w:t>,</w:t>
      </w:r>
      <w:r w:rsidR="009727C3" w:rsidRPr="00156F5B">
        <w:rPr>
          <w:rFonts w:ascii="Times New Roman" w:hAnsi="Times New Roman" w:cs="Times New Roman"/>
          <w:color w:val="000000" w:themeColor="text1"/>
          <w:szCs w:val="24"/>
        </w:rPr>
        <w:t xml:space="preserve"> a stunning revelation</w:t>
      </w:r>
      <w:r w:rsidR="000177DF" w:rsidRPr="00156F5B">
        <w:rPr>
          <w:rFonts w:ascii="Times New Roman" w:hAnsi="Times New Roman" w:cs="Times New Roman"/>
          <w:color w:val="000000" w:themeColor="text1"/>
          <w:szCs w:val="24"/>
        </w:rPr>
        <w:t xml:space="preserve"> with enormous consequences</w:t>
      </w:r>
      <w:r w:rsidR="00945506" w:rsidRPr="00156F5B">
        <w:rPr>
          <w:rFonts w:ascii="Times New Roman" w:hAnsi="Times New Roman" w:cs="Times New Roman"/>
          <w:color w:val="000000" w:themeColor="text1"/>
          <w:szCs w:val="24"/>
        </w:rPr>
        <w:t>,</w:t>
      </w:r>
      <w:r w:rsidR="004431DA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74433" w:rsidRPr="00156F5B">
        <w:rPr>
          <w:rFonts w:ascii="Times New Roman" w:hAnsi="Times New Roman" w:cs="Times New Roman"/>
          <w:color w:val="000000" w:themeColor="text1"/>
          <w:szCs w:val="24"/>
        </w:rPr>
        <w:t xml:space="preserve">she </w:t>
      </w:r>
      <w:r w:rsidR="00021B21" w:rsidRPr="00156F5B">
        <w:rPr>
          <w:rFonts w:ascii="Times New Roman" w:hAnsi="Times New Roman" w:cs="Times New Roman"/>
          <w:color w:val="000000" w:themeColor="text1"/>
          <w:szCs w:val="24"/>
        </w:rPr>
        <w:t xml:space="preserve">goes </w:t>
      </w:r>
      <w:r w:rsidR="00B12196" w:rsidRPr="00156F5B">
        <w:rPr>
          <w:rFonts w:ascii="Times New Roman" w:hAnsi="Times New Roman" w:cs="Times New Roman"/>
          <w:color w:val="000000" w:themeColor="text1"/>
          <w:szCs w:val="24"/>
        </w:rPr>
        <w:t>off to assist</w:t>
      </w:r>
      <w:r w:rsidR="00065E71" w:rsidRPr="00156F5B">
        <w:rPr>
          <w:rFonts w:ascii="Times New Roman" w:hAnsi="Times New Roman" w:cs="Times New Roman"/>
          <w:color w:val="000000" w:themeColor="text1"/>
          <w:szCs w:val="24"/>
        </w:rPr>
        <w:t xml:space="preserve"> Elizabeth. </w:t>
      </w:r>
      <w:r w:rsidR="009C7B32" w:rsidRPr="00156F5B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207552" w:rsidRPr="00156F5B">
        <w:rPr>
          <w:rFonts w:ascii="Times New Roman" w:hAnsi="Times New Roman" w:cs="Times New Roman"/>
          <w:color w:val="000000" w:themeColor="text1"/>
          <w:szCs w:val="24"/>
        </w:rPr>
        <w:t xml:space="preserve">journey from Nazareth to </w:t>
      </w:r>
      <w:r w:rsidR="00D64C33" w:rsidRPr="00156F5B">
        <w:rPr>
          <w:rFonts w:ascii="Times New Roman" w:hAnsi="Times New Roman" w:cs="Times New Roman"/>
          <w:color w:val="000000" w:themeColor="text1"/>
          <w:szCs w:val="24"/>
        </w:rPr>
        <w:t>“Ein Karem”</w:t>
      </w:r>
      <w:r w:rsidR="005E19A0" w:rsidRPr="00156F5B">
        <w:rPr>
          <w:rFonts w:ascii="Times New Roman" w:hAnsi="Times New Roman" w:cs="Times New Roman"/>
          <w:color w:val="000000" w:themeColor="text1"/>
          <w:szCs w:val="24"/>
        </w:rPr>
        <w:t>, where Zachariah and Elizabeth live,</w:t>
      </w:r>
      <w:r w:rsidR="00546C40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C7B32" w:rsidRPr="00156F5B">
        <w:rPr>
          <w:rFonts w:ascii="Times New Roman" w:hAnsi="Times New Roman" w:cs="Times New Roman"/>
          <w:color w:val="000000" w:themeColor="text1"/>
          <w:szCs w:val="24"/>
        </w:rPr>
        <w:t xml:space="preserve">is </w:t>
      </w:r>
      <w:r w:rsidR="00207552" w:rsidRPr="00156F5B">
        <w:rPr>
          <w:rFonts w:ascii="Times New Roman" w:hAnsi="Times New Roman" w:cs="Times New Roman"/>
          <w:color w:val="000000" w:themeColor="text1"/>
          <w:szCs w:val="24"/>
        </w:rPr>
        <w:t>about 130 km.</w:t>
      </w:r>
      <w:r w:rsidR="00D42D69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  <w:vertAlign w:val="superscript"/>
        </w:rPr>
        <w:footnoteReference w:id="1"/>
      </w:r>
      <w:r w:rsidR="00AD6C60" w:rsidRPr="00156F5B">
        <w:rPr>
          <w:rFonts w:ascii="Times New Roman" w:hAnsi="Times New Roman" w:cs="Times New Roman"/>
          <w:color w:val="000000" w:themeColor="text1"/>
          <w:szCs w:val="24"/>
        </w:rPr>
        <w:t xml:space="preserve"> What an example </w:t>
      </w:r>
      <w:r w:rsidR="0003183A" w:rsidRPr="00156F5B">
        <w:rPr>
          <w:rFonts w:ascii="Times New Roman" w:hAnsi="Times New Roman" w:cs="Times New Roman"/>
          <w:color w:val="000000" w:themeColor="text1"/>
          <w:szCs w:val="24"/>
        </w:rPr>
        <w:t>of love</w:t>
      </w:r>
      <w:r w:rsidR="003139E9" w:rsidRPr="00156F5B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03183A" w:rsidRPr="00156F5B">
        <w:rPr>
          <w:rFonts w:ascii="Times New Roman" w:hAnsi="Times New Roman" w:cs="Times New Roman"/>
          <w:color w:val="000000" w:themeColor="text1"/>
          <w:szCs w:val="24"/>
        </w:rPr>
        <w:t xml:space="preserve">devotion </w:t>
      </w:r>
      <w:r w:rsidR="003139E9" w:rsidRPr="00156F5B">
        <w:rPr>
          <w:rFonts w:ascii="Times New Roman" w:hAnsi="Times New Roman" w:cs="Times New Roman"/>
          <w:color w:val="000000" w:themeColor="text1"/>
          <w:szCs w:val="24"/>
        </w:rPr>
        <w:t xml:space="preserve">and energy </w:t>
      </w:r>
      <w:r w:rsidR="0073224F" w:rsidRPr="00156F5B">
        <w:rPr>
          <w:rFonts w:ascii="Times New Roman" w:hAnsi="Times New Roman" w:cs="Times New Roman"/>
          <w:color w:val="000000" w:themeColor="text1"/>
          <w:szCs w:val="24"/>
        </w:rPr>
        <w:t xml:space="preserve">Mary shows </w:t>
      </w:r>
      <w:r w:rsidR="0003183A" w:rsidRPr="00156F5B">
        <w:rPr>
          <w:rFonts w:ascii="Times New Roman" w:hAnsi="Times New Roman" w:cs="Times New Roman"/>
          <w:color w:val="000000" w:themeColor="text1"/>
          <w:szCs w:val="24"/>
        </w:rPr>
        <w:t xml:space="preserve">for her ageing </w:t>
      </w:r>
      <w:r w:rsidR="00086752" w:rsidRPr="00156F5B">
        <w:rPr>
          <w:rFonts w:ascii="Times New Roman" w:hAnsi="Times New Roman" w:cs="Times New Roman"/>
          <w:color w:val="000000" w:themeColor="text1"/>
          <w:szCs w:val="24"/>
        </w:rPr>
        <w:t>“kinswoman</w:t>
      </w:r>
      <w:r w:rsidR="00CB1963" w:rsidRPr="00156F5B">
        <w:rPr>
          <w:rFonts w:ascii="Times New Roman" w:hAnsi="Times New Roman" w:cs="Times New Roman"/>
          <w:color w:val="000000" w:themeColor="text1"/>
          <w:szCs w:val="24"/>
        </w:rPr>
        <w:t>”</w:t>
      </w:r>
      <w:r w:rsidR="00527082" w:rsidRPr="00156F5B">
        <w:rPr>
          <w:rFonts w:ascii="Times New Roman" w:hAnsi="Times New Roman" w:cs="Times New Roman"/>
          <w:color w:val="000000" w:themeColor="text1"/>
          <w:szCs w:val="24"/>
        </w:rPr>
        <w:t>!</w:t>
      </w:r>
      <w:r w:rsidR="0003183A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97E63E1" w14:textId="77777777" w:rsidR="00EB6470" w:rsidRPr="00156F5B" w:rsidRDefault="00EB6470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1E74994" w14:textId="074B15FB" w:rsidR="0073224F" w:rsidRPr="00156F5B" w:rsidRDefault="004431DA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>Am I just getting old</w:t>
      </w:r>
      <w:r w:rsidR="00FD1D3A" w:rsidRPr="00156F5B">
        <w:rPr>
          <w:rFonts w:ascii="Times New Roman" w:hAnsi="Times New Roman" w:cs="Times New Roman"/>
          <w:color w:val="000000" w:themeColor="text1"/>
          <w:szCs w:val="24"/>
        </w:rPr>
        <w:t xml:space="preserve">? Where does this </w:t>
      </w:r>
      <w:r w:rsidR="00CC12BD" w:rsidRPr="00156F5B">
        <w:rPr>
          <w:rFonts w:ascii="Times New Roman" w:hAnsi="Times New Roman" w:cs="Times New Roman"/>
          <w:color w:val="000000" w:themeColor="text1"/>
          <w:szCs w:val="24"/>
        </w:rPr>
        <w:t xml:space="preserve">instant </w:t>
      </w:r>
      <w:r w:rsidR="00FD1D3A" w:rsidRPr="00156F5B">
        <w:rPr>
          <w:rFonts w:ascii="Times New Roman" w:hAnsi="Times New Roman" w:cs="Times New Roman"/>
          <w:color w:val="000000" w:themeColor="text1"/>
          <w:szCs w:val="24"/>
        </w:rPr>
        <w:t xml:space="preserve">motivation come from – </w:t>
      </w:r>
      <w:r w:rsidR="002A563D" w:rsidRPr="00156F5B">
        <w:rPr>
          <w:rFonts w:ascii="Times New Roman" w:hAnsi="Times New Roman" w:cs="Times New Roman"/>
          <w:color w:val="000000" w:themeColor="text1"/>
          <w:szCs w:val="24"/>
        </w:rPr>
        <w:t>wh</w:t>
      </w:r>
      <w:r w:rsidR="00622E6D" w:rsidRPr="00156F5B">
        <w:rPr>
          <w:rFonts w:ascii="Times New Roman" w:hAnsi="Times New Roman" w:cs="Times New Roman"/>
          <w:color w:val="000000" w:themeColor="text1"/>
          <w:szCs w:val="24"/>
        </w:rPr>
        <w:t>ence</w:t>
      </w:r>
      <w:r w:rsidR="002A563D" w:rsidRPr="00156F5B">
        <w:rPr>
          <w:rFonts w:ascii="Times New Roman" w:hAnsi="Times New Roman" w:cs="Times New Roman"/>
          <w:color w:val="000000" w:themeColor="text1"/>
          <w:szCs w:val="24"/>
        </w:rPr>
        <w:t xml:space="preserve"> comes this </w:t>
      </w:r>
      <w:r w:rsidR="00FD1D3A" w:rsidRPr="00156F5B">
        <w:rPr>
          <w:rFonts w:ascii="Times New Roman" w:hAnsi="Times New Roman" w:cs="Times New Roman"/>
          <w:color w:val="000000" w:themeColor="text1"/>
          <w:szCs w:val="24"/>
        </w:rPr>
        <w:t>energy?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8400A" w:rsidRPr="00156F5B">
        <w:rPr>
          <w:rFonts w:ascii="Times New Roman" w:hAnsi="Times New Roman" w:cs="Times New Roman"/>
          <w:color w:val="000000" w:themeColor="text1"/>
          <w:szCs w:val="24"/>
        </w:rPr>
        <w:t xml:space="preserve">The youthful Mary </w:t>
      </w:r>
      <w:r w:rsidR="00F50AE9" w:rsidRPr="00156F5B">
        <w:rPr>
          <w:rFonts w:ascii="Times New Roman" w:hAnsi="Times New Roman" w:cs="Times New Roman"/>
          <w:color w:val="000000" w:themeColor="text1"/>
          <w:szCs w:val="24"/>
        </w:rPr>
        <w:t>is off and running</w:t>
      </w:r>
      <w:r w:rsidR="006851C8" w:rsidRPr="00156F5B">
        <w:rPr>
          <w:rFonts w:ascii="Times New Roman" w:hAnsi="Times New Roman" w:cs="Times New Roman"/>
          <w:color w:val="000000" w:themeColor="text1"/>
          <w:szCs w:val="24"/>
        </w:rPr>
        <w:t xml:space="preserve">; she does not coddle herself </w:t>
      </w:r>
      <w:r w:rsidR="00EA6C2E" w:rsidRPr="00156F5B">
        <w:rPr>
          <w:rFonts w:ascii="Times New Roman" w:hAnsi="Times New Roman" w:cs="Times New Roman"/>
          <w:color w:val="000000" w:themeColor="text1"/>
          <w:szCs w:val="24"/>
        </w:rPr>
        <w:t xml:space="preserve">in wistful dreams and </w:t>
      </w:r>
      <w:r w:rsidR="00640BCA" w:rsidRPr="00156F5B">
        <w:rPr>
          <w:rFonts w:ascii="Times New Roman" w:hAnsi="Times New Roman" w:cs="Times New Roman"/>
          <w:color w:val="000000" w:themeColor="text1"/>
          <w:szCs w:val="24"/>
        </w:rPr>
        <w:t>idle moments</w:t>
      </w:r>
      <w:r w:rsidR="00DB2AFD" w:rsidRPr="00156F5B">
        <w:rPr>
          <w:rFonts w:ascii="Times New Roman" w:hAnsi="Times New Roman" w:cs="Times New Roman"/>
          <w:color w:val="000000" w:themeColor="text1"/>
          <w:szCs w:val="24"/>
        </w:rPr>
        <w:t xml:space="preserve"> because she</w:t>
      </w:r>
      <w:r w:rsidR="005479C7" w:rsidRPr="00156F5B">
        <w:rPr>
          <w:rFonts w:ascii="Times New Roman" w:hAnsi="Times New Roman" w:cs="Times New Roman"/>
          <w:color w:val="000000" w:themeColor="text1"/>
          <w:szCs w:val="24"/>
        </w:rPr>
        <w:t xml:space="preserve"> is</w:t>
      </w:r>
      <w:r w:rsidR="00DB2AFD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04649" w:rsidRPr="00156F5B">
        <w:rPr>
          <w:rFonts w:ascii="Times New Roman" w:hAnsi="Times New Roman" w:cs="Times New Roman"/>
          <w:color w:val="000000" w:themeColor="text1"/>
          <w:szCs w:val="24"/>
        </w:rPr>
        <w:t xml:space="preserve">pregnant </w:t>
      </w:r>
      <w:r w:rsidR="00150516" w:rsidRPr="00156F5B">
        <w:rPr>
          <w:rFonts w:ascii="Times New Roman" w:hAnsi="Times New Roman" w:cs="Times New Roman"/>
          <w:color w:val="000000" w:themeColor="text1"/>
          <w:szCs w:val="24"/>
        </w:rPr>
        <w:t>with the Messiah</w:t>
      </w:r>
      <w:r w:rsidR="00DB2AFD" w:rsidRPr="00156F5B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  <w:r w:rsidR="00CB1963" w:rsidRPr="00156F5B">
        <w:rPr>
          <w:rFonts w:ascii="Times New Roman" w:hAnsi="Times New Roman" w:cs="Times New Roman"/>
          <w:color w:val="000000" w:themeColor="text1"/>
          <w:szCs w:val="24"/>
        </w:rPr>
        <w:t xml:space="preserve">no, </w:t>
      </w:r>
      <w:r w:rsidR="00DB2AFD" w:rsidRPr="00156F5B">
        <w:rPr>
          <w:rFonts w:ascii="Times New Roman" w:hAnsi="Times New Roman" w:cs="Times New Roman"/>
          <w:color w:val="000000" w:themeColor="text1"/>
          <w:szCs w:val="24"/>
        </w:rPr>
        <w:t>she</w:t>
      </w:r>
      <w:r w:rsidR="009B2E9A" w:rsidRPr="00156F5B">
        <w:rPr>
          <w:rFonts w:ascii="Times New Roman" w:hAnsi="Times New Roman" w:cs="Times New Roman"/>
          <w:color w:val="000000" w:themeColor="text1"/>
          <w:szCs w:val="24"/>
        </w:rPr>
        <w:t xml:space="preserve"> is already on the </w:t>
      </w:r>
      <w:r w:rsidR="00D173A4" w:rsidRPr="00156F5B">
        <w:rPr>
          <w:rFonts w:ascii="Times New Roman" w:hAnsi="Times New Roman" w:cs="Times New Roman"/>
          <w:color w:val="000000" w:themeColor="text1"/>
          <w:szCs w:val="24"/>
        </w:rPr>
        <w:t>W</w:t>
      </w:r>
      <w:r w:rsidR="009B2E9A" w:rsidRPr="00156F5B">
        <w:rPr>
          <w:rFonts w:ascii="Times New Roman" w:hAnsi="Times New Roman" w:cs="Times New Roman"/>
          <w:color w:val="000000" w:themeColor="text1"/>
          <w:szCs w:val="24"/>
        </w:rPr>
        <w:t>ay.</w:t>
      </w:r>
      <w:r w:rsidR="00D173A4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  <w:vertAlign w:val="superscript"/>
        </w:rPr>
        <w:footnoteReference w:id="2"/>
      </w:r>
      <w:r w:rsidR="009B2E9A" w:rsidRPr="00156F5B"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</w:t>
      </w:r>
    </w:p>
    <w:p w14:paraId="7FD80E50" w14:textId="77777777" w:rsidR="0073224F" w:rsidRPr="00156F5B" w:rsidRDefault="0073224F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A7B7CC3" w14:textId="1C850E75" w:rsidR="004B2A45" w:rsidRPr="00156F5B" w:rsidRDefault="006851C8" w:rsidP="00C44DEB">
      <w:pPr>
        <w:pStyle w:val="FootnoteText"/>
        <w:ind w:firstLine="720"/>
        <w:jc w:val="both"/>
        <w:rPr>
          <w:color w:val="000000" w:themeColor="text1"/>
          <w:sz w:val="24"/>
          <w:szCs w:val="24"/>
        </w:rPr>
      </w:pPr>
      <w:r w:rsidRPr="00156F5B">
        <w:rPr>
          <w:color w:val="000000" w:themeColor="text1"/>
          <w:sz w:val="24"/>
          <w:szCs w:val="24"/>
        </w:rPr>
        <w:t>As I look around,</w:t>
      </w:r>
      <w:r w:rsidR="0039280A" w:rsidRPr="00156F5B">
        <w:rPr>
          <w:color w:val="000000" w:themeColor="text1"/>
          <w:sz w:val="24"/>
          <w:szCs w:val="24"/>
        </w:rPr>
        <w:t xml:space="preserve"> </w:t>
      </w:r>
      <w:r w:rsidR="00FD1D3A" w:rsidRPr="00156F5B">
        <w:rPr>
          <w:color w:val="000000" w:themeColor="text1"/>
          <w:sz w:val="24"/>
          <w:szCs w:val="24"/>
        </w:rPr>
        <w:t xml:space="preserve">I </w:t>
      </w:r>
      <w:r w:rsidR="0039280A" w:rsidRPr="00156F5B">
        <w:rPr>
          <w:color w:val="000000" w:themeColor="text1"/>
          <w:sz w:val="24"/>
          <w:szCs w:val="24"/>
        </w:rPr>
        <w:t xml:space="preserve">see that I </w:t>
      </w:r>
      <w:r w:rsidR="006B0339" w:rsidRPr="00156F5B">
        <w:rPr>
          <w:color w:val="000000" w:themeColor="text1"/>
          <w:sz w:val="24"/>
          <w:szCs w:val="24"/>
        </w:rPr>
        <w:t>am</w:t>
      </w:r>
      <w:r w:rsidR="00FD1D3A" w:rsidRPr="00156F5B">
        <w:rPr>
          <w:color w:val="000000" w:themeColor="text1"/>
          <w:sz w:val="24"/>
          <w:szCs w:val="24"/>
        </w:rPr>
        <w:t xml:space="preserve"> surrounded by </w:t>
      </w:r>
      <w:r w:rsidR="00F1575F" w:rsidRPr="00156F5B">
        <w:rPr>
          <w:color w:val="000000" w:themeColor="text1"/>
          <w:sz w:val="24"/>
          <w:szCs w:val="24"/>
        </w:rPr>
        <w:t xml:space="preserve">many people distracted by </w:t>
      </w:r>
      <w:r w:rsidR="008B5EC2" w:rsidRPr="00156F5B">
        <w:rPr>
          <w:color w:val="000000" w:themeColor="text1"/>
          <w:sz w:val="24"/>
          <w:szCs w:val="24"/>
        </w:rPr>
        <w:t xml:space="preserve">things seemingly more important </w:t>
      </w:r>
      <w:r w:rsidR="00F1575F" w:rsidRPr="00156F5B">
        <w:rPr>
          <w:color w:val="000000" w:themeColor="text1"/>
          <w:sz w:val="24"/>
          <w:szCs w:val="24"/>
        </w:rPr>
        <w:t>than family</w:t>
      </w:r>
      <w:r w:rsidR="00986965" w:rsidRPr="00156F5B">
        <w:rPr>
          <w:color w:val="000000" w:themeColor="text1"/>
          <w:sz w:val="24"/>
          <w:szCs w:val="24"/>
        </w:rPr>
        <w:t xml:space="preserve">, </w:t>
      </w:r>
      <w:r w:rsidR="00A70EC9" w:rsidRPr="00156F5B">
        <w:rPr>
          <w:color w:val="000000" w:themeColor="text1"/>
          <w:sz w:val="24"/>
          <w:szCs w:val="24"/>
        </w:rPr>
        <w:t>friendship,</w:t>
      </w:r>
      <w:r w:rsidR="005509AF" w:rsidRPr="00156F5B">
        <w:rPr>
          <w:color w:val="000000" w:themeColor="text1"/>
          <w:sz w:val="24"/>
          <w:szCs w:val="24"/>
        </w:rPr>
        <w:t xml:space="preserve"> </w:t>
      </w:r>
      <w:r w:rsidR="00E23CE7" w:rsidRPr="00156F5B">
        <w:rPr>
          <w:color w:val="000000" w:themeColor="text1"/>
          <w:sz w:val="24"/>
          <w:szCs w:val="24"/>
        </w:rPr>
        <w:t xml:space="preserve">and </w:t>
      </w:r>
      <w:r w:rsidR="005509AF" w:rsidRPr="00156F5B">
        <w:rPr>
          <w:color w:val="000000" w:themeColor="text1"/>
          <w:sz w:val="24"/>
          <w:szCs w:val="24"/>
        </w:rPr>
        <w:t>fraternity</w:t>
      </w:r>
      <w:r w:rsidR="006F7171" w:rsidRPr="00156F5B">
        <w:rPr>
          <w:color w:val="000000" w:themeColor="text1"/>
          <w:sz w:val="24"/>
          <w:szCs w:val="24"/>
        </w:rPr>
        <w:t>.</w:t>
      </w:r>
      <w:r w:rsidR="00A45BFC" w:rsidRPr="00156F5B">
        <w:rPr>
          <w:color w:val="000000" w:themeColor="text1"/>
          <w:sz w:val="24"/>
          <w:szCs w:val="24"/>
        </w:rPr>
        <w:t xml:space="preserve"> </w:t>
      </w:r>
      <w:r w:rsidR="00F9423C" w:rsidRPr="00156F5B">
        <w:rPr>
          <w:color w:val="000000" w:themeColor="text1"/>
          <w:sz w:val="24"/>
          <w:szCs w:val="24"/>
        </w:rPr>
        <w:t>Perhaps</w:t>
      </w:r>
      <w:r w:rsidR="00C44DEB">
        <w:rPr>
          <w:color w:val="000000" w:themeColor="text1"/>
          <w:sz w:val="24"/>
          <w:szCs w:val="24"/>
        </w:rPr>
        <w:t>,</w:t>
      </w:r>
      <w:r w:rsidR="00F9423C" w:rsidRPr="00156F5B">
        <w:rPr>
          <w:color w:val="000000" w:themeColor="text1"/>
          <w:sz w:val="24"/>
          <w:szCs w:val="24"/>
        </w:rPr>
        <w:t xml:space="preserve"> </w:t>
      </w:r>
      <w:r w:rsidR="009D68D6" w:rsidRPr="00156F5B">
        <w:rPr>
          <w:color w:val="000000" w:themeColor="text1"/>
          <w:sz w:val="24"/>
          <w:szCs w:val="24"/>
        </w:rPr>
        <w:t xml:space="preserve">the </w:t>
      </w:r>
      <w:r w:rsidR="00836FC4" w:rsidRPr="00156F5B">
        <w:rPr>
          <w:color w:val="000000" w:themeColor="text1"/>
          <w:sz w:val="24"/>
          <w:szCs w:val="24"/>
        </w:rPr>
        <w:t xml:space="preserve">English </w:t>
      </w:r>
      <w:r w:rsidR="009D68D6" w:rsidRPr="00156F5B">
        <w:rPr>
          <w:color w:val="000000" w:themeColor="text1"/>
          <w:sz w:val="24"/>
          <w:szCs w:val="24"/>
        </w:rPr>
        <w:t>poet</w:t>
      </w:r>
      <w:r w:rsidR="00524084">
        <w:rPr>
          <w:color w:val="000000" w:themeColor="text1"/>
          <w:sz w:val="24"/>
          <w:szCs w:val="24"/>
        </w:rPr>
        <w:t>,</w:t>
      </w:r>
      <w:r w:rsidR="009D68D6" w:rsidRPr="00156F5B">
        <w:rPr>
          <w:color w:val="000000" w:themeColor="text1"/>
          <w:sz w:val="24"/>
          <w:szCs w:val="24"/>
        </w:rPr>
        <w:t xml:space="preserve"> William Wordsworth</w:t>
      </w:r>
      <w:r w:rsidR="00524084">
        <w:rPr>
          <w:color w:val="000000" w:themeColor="text1"/>
          <w:sz w:val="24"/>
          <w:szCs w:val="24"/>
        </w:rPr>
        <w:t>,</w:t>
      </w:r>
      <w:r w:rsidR="009D68D6" w:rsidRPr="00156F5B">
        <w:rPr>
          <w:color w:val="000000" w:themeColor="text1"/>
          <w:sz w:val="24"/>
          <w:szCs w:val="24"/>
        </w:rPr>
        <w:t xml:space="preserve"> was right when he penned: </w:t>
      </w:r>
    </w:p>
    <w:p w14:paraId="1CDEC176" w14:textId="77777777" w:rsidR="004B2A45" w:rsidRPr="00156F5B" w:rsidRDefault="004B2A45" w:rsidP="00DF3185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17E98F6F" w14:textId="064BBD3A" w:rsidR="004B2A45" w:rsidRPr="00156F5B" w:rsidRDefault="0046412F" w:rsidP="003A5072">
      <w:pPr>
        <w:pStyle w:val="FootnoteText"/>
        <w:ind w:left="1440" w:firstLine="720"/>
        <w:rPr>
          <w:i/>
          <w:iCs w:val="0"/>
          <w:color w:val="000000" w:themeColor="text1"/>
          <w:sz w:val="24"/>
          <w:szCs w:val="24"/>
        </w:rPr>
      </w:pPr>
      <w:r w:rsidRPr="00156F5B">
        <w:rPr>
          <w:i/>
          <w:iCs w:val="0"/>
          <w:color w:val="000000" w:themeColor="text1"/>
          <w:sz w:val="24"/>
          <w:szCs w:val="24"/>
        </w:rPr>
        <w:t>The world is too much for us</w:t>
      </w:r>
      <w:r w:rsidR="00055E6A" w:rsidRPr="00156F5B">
        <w:rPr>
          <w:i/>
          <w:iCs w:val="0"/>
          <w:color w:val="000000" w:themeColor="text1"/>
          <w:sz w:val="24"/>
          <w:szCs w:val="24"/>
        </w:rPr>
        <w:t>; late and soon,</w:t>
      </w:r>
    </w:p>
    <w:p w14:paraId="445D49FE" w14:textId="3700B8D9" w:rsidR="000902CC" w:rsidRPr="00156F5B" w:rsidRDefault="00055E6A" w:rsidP="003A5072">
      <w:pPr>
        <w:pStyle w:val="FootnoteText"/>
        <w:ind w:left="1440" w:firstLine="720"/>
        <w:rPr>
          <w:i/>
          <w:iCs w:val="0"/>
          <w:color w:val="000000" w:themeColor="text1"/>
          <w:sz w:val="24"/>
          <w:szCs w:val="24"/>
        </w:rPr>
      </w:pPr>
      <w:r w:rsidRPr="00156F5B">
        <w:rPr>
          <w:i/>
          <w:iCs w:val="0"/>
          <w:color w:val="000000" w:themeColor="text1"/>
          <w:sz w:val="24"/>
          <w:szCs w:val="24"/>
        </w:rPr>
        <w:t>Getting and spending</w:t>
      </w:r>
      <w:r w:rsidR="006C1583" w:rsidRPr="00156F5B">
        <w:rPr>
          <w:i/>
          <w:iCs w:val="0"/>
          <w:color w:val="000000" w:themeColor="text1"/>
          <w:sz w:val="24"/>
          <w:szCs w:val="24"/>
        </w:rPr>
        <w:t>, we lay waste our powers</w:t>
      </w:r>
      <w:r w:rsidR="00963F5E">
        <w:rPr>
          <w:i/>
          <w:iCs w:val="0"/>
          <w:color w:val="000000" w:themeColor="text1"/>
          <w:sz w:val="24"/>
          <w:szCs w:val="24"/>
        </w:rPr>
        <w:t>.</w:t>
      </w:r>
    </w:p>
    <w:p w14:paraId="0D556DDF" w14:textId="77777777" w:rsidR="000902CC" w:rsidRPr="00156F5B" w:rsidRDefault="000902CC" w:rsidP="00DF3185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5347A2EB" w14:textId="420676BE" w:rsidR="00813058" w:rsidRPr="00156F5B" w:rsidRDefault="00D71D9A" w:rsidP="00C44DEB">
      <w:pPr>
        <w:pStyle w:val="FootnoteText"/>
        <w:ind w:firstLine="720"/>
        <w:jc w:val="both"/>
        <w:rPr>
          <w:color w:val="000000" w:themeColor="text1"/>
          <w:sz w:val="24"/>
          <w:szCs w:val="24"/>
        </w:rPr>
      </w:pPr>
      <w:r w:rsidRPr="00156F5B">
        <w:rPr>
          <w:color w:val="000000" w:themeColor="text1"/>
          <w:sz w:val="24"/>
          <w:szCs w:val="24"/>
        </w:rPr>
        <w:t>Despite their promised commitment</w:t>
      </w:r>
      <w:r w:rsidR="00963F5E">
        <w:rPr>
          <w:color w:val="000000" w:themeColor="text1"/>
          <w:sz w:val="24"/>
          <w:szCs w:val="24"/>
        </w:rPr>
        <w:t>,</w:t>
      </w:r>
      <w:r w:rsidRPr="00156F5B">
        <w:rPr>
          <w:color w:val="000000" w:themeColor="text1"/>
          <w:sz w:val="24"/>
          <w:szCs w:val="24"/>
        </w:rPr>
        <w:t xml:space="preserve"> </w:t>
      </w:r>
      <w:r w:rsidR="007374F9" w:rsidRPr="00156F5B">
        <w:rPr>
          <w:color w:val="000000" w:themeColor="text1"/>
          <w:sz w:val="24"/>
          <w:szCs w:val="24"/>
        </w:rPr>
        <w:t xml:space="preserve">on the day of their permanent </w:t>
      </w:r>
      <w:r w:rsidR="009C4D73" w:rsidRPr="00156F5B">
        <w:rPr>
          <w:color w:val="000000" w:themeColor="text1"/>
          <w:sz w:val="24"/>
          <w:szCs w:val="24"/>
        </w:rPr>
        <w:t>profession</w:t>
      </w:r>
      <w:r w:rsidR="00B252A1" w:rsidRPr="00156F5B">
        <w:rPr>
          <w:color w:val="000000" w:themeColor="text1"/>
          <w:sz w:val="24"/>
          <w:szCs w:val="24"/>
        </w:rPr>
        <w:t xml:space="preserve">, to attend the fraternity meeting once a month, </w:t>
      </w:r>
      <w:r w:rsidR="00A60F46" w:rsidRPr="00156F5B">
        <w:rPr>
          <w:color w:val="000000" w:themeColor="text1"/>
          <w:sz w:val="24"/>
          <w:szCs w:val="24"/>
        </w:rPr>
        <w:t>many</w:t>
      </w:r>
      <w:r w:rsidR="00B252A1" w:rsidRPr="00156F5B">
        <w:rPr>
          <w:color w:val="000000" w:themeColor="text1"/>
          <w:sz w:val="24"/>
          <w:szCs w:val="24"/>
        </w:rPr>
        <w:t xml:space="preserve"> of our Secular Franciscans</w:t>
      </w:r>
      <w:r w:rsidR="0022764F" w:rsidRPr="00156F5B">
        <w:rPr>
          <w:color w:val="000000" w:themeColor="text1"/>
          <w:sz w:val="24"/>
          <w:szCs w:val="24"/>
        </w:rPr>
        <w:t xml:space="preserve"> </w:t>
      </w:r>
      <w:r w:rsidR="005C3739" w:rsidRPr="00156F5B">
        <w:rPr>
          <w:color w:val="000000" w:themeColor="text1"/>
          <w:sz w:val="24"/>
          <w:szCs w:val="24"/>
        </w:rPr>
        <w:t>are unable to</w:t>
      </w:r>
      <w:r w:rsidR="00DB2AFD" w:rsidRPr="00156F5B">
        <w:rPr>
          <w:color w:val="000000" w:themeColor="text1"/>
          <w:sz w:val="24"/>
          <w:szCs w:val="24"/>
        </w:rPr>
        <w:t xml:space="preserve"> </w:t>
      </w:r>
      <w:r w:rsidR="00156F5B" w:rsidRPr="00156F5B">
        <w:rPr>
          <w:color w:val="000000" w:themeColor="text1"/>
          <w:sz w:val="24"/>
          <w:szCs w:val="24"/>
        </w:rPr>
        <w:t>try</w:t>
      </w:r>
      <w:r w:rsidR="00122D27" w:rsidRPr="00156F5B">
        <w:rPr>
          <w:color w:val="000000" w:themeColor="text1"/>
          <w:sz w:val="24"/>
          <w:szCs w:val="24"/>
        </w:rPr>
        <w:t xml:space="preserve"> to meet with their fellow </w:t>
      </w:r>
      <w:r w:rsidR="005509BD" w:rsidRPr="00156F5B">
        <w:rPr>
          <w:color w:val="000000" w:themeColor="text1"/>
          <w:sz w:val="24"/>
          <w:szCs w:val="24"/>
        </w:rPr>
        <w:t>Seculars</w:t>
      </w:r>
      <w:r w:rsidR="001F4594" w:rsidRPr="00156F5B">
        <w:rPr>
          <w:color w:val="000000" w:themeColor="text1"/>
          <w:sz w:val="24"/>
          <w:szCs w:val="24"/>
        </w:rPr>
        <w:t xml:space="preserve"> or support in any way the</w:t>
      </w:r>
      <w:r w:rsidR="00D02825" w:rsidRPr="00156F5B">
        <w:rPr>
          <w:color w:val="000000" w:themeColor="text1"/>
          <w:sz w:val="24"/>
          <w:szCs w:val="24"/>
        </w:rPr>
        <w:t xml:space="preserve"> </w:t>
      </w:r>
      <w:r w:rsidR="009577CA" w:rsidRPr="00156F5B">
        <w:rPr>
          <w:color w:val="000000" w:themeColor="text1"/>
          <w:sz w:val="24"/>
          <w:szCs w:val="24"/>
        </w:rPr>
        <w:t>exercises of the fraternity</w:t>
      </w:r>
      <w:r w:rsidR="0080224F" w:rsidRPr="00156F5B">
        <w:rPr>
          <w:color w:val="000000" w:themeColor="text1"/>
          <w:sz w:val="24"/>
          <w:szCs w:val="24"/>
        </w:rPr>
        <w:t>,</w:t>
      </w:r>
      <w:r w:rsidR="009577CA" w:rsidRPr="00156F5B">
        <w:rPr>
          <w:color w:val="000000" w:themeColor="text1"/>
          <w:sz w:val="24"/>
          <w:szCs w:val="24"/>
        </w:rPr>
        <w:t xml:space="preserve"> </w:t>
      </w:r>
      <w:r w:rsidR="00963F5E">
        <w:rPr>
          <w:color w:val="000000" w:themeColor="text1"/>
          <w:sz w:val="24"/>
          <w:szCs w:val="24"/>
        </w:rPr>
        <w:t>such as</w:t>
      </w:r>
      <w:r w:rsidR="009577CA" w:rsidRPr="00156F5B">
        <w:rPr>
          <w:color w:val="000000" w:themeColor="text1"/>
          <w:sz w:val="24"/>
          <w:szCs w:val="24"/>
        </w:rPr>
        <w:t xml:space="preserve"> attending an annual retreat</w:t>
      </w:r>
      <w:r w:rsidR="007651AA" w:rsidRPr="00156F5B">
        <w:rPr>
          <w:color w:val="000000" w:themeColor="text1"/>
          <w:sz w:val="24"/>
          <w:szCs w:val="24"/>
        </w:rPr>
        <w:t xml:space="preserve"> or </w:t>
      </w:r>
      <w:r w:rsidR="00941581" w:rsidRPr="00156F5B">
        <w:rPr>
          <w:color w:val="000000" w:themeColor="text1"/>
          <w:sz w:val="24"/>
          <w:szCs w:val="24"/>
        </w:rPr>
        <w:t>c</w:t>
      </w:r>
      <w:r w:rsidR="00D02825" w:rsidRPr="00156F5B">
        <w:rPr>
          <w:color w:val="000000" w:themeColor="text1"/>
          <w:sz w:val="24"/>
          <w:szCs w:val="24"/>
        </w:rPr>
        <w:t>hapters o</w:t>
      </w:r>
      <w:r w:rsidR="00941581" w:rsidRPr="00156F5B">
        <w:rPr>
          <w:color w:val="000000" w:themeColor="text1"/>
          <w:sz w:val="24"/>
          <w:szCs w:val="24"/>
        </w:rPr>
        <w:t>r</w:t>
      </w:r>
      <w:r w:rsidR="00D02825" w:rsidRPr="00156F5B">
        <w:rPr>
          <w:color w:val="000000" w:themeColor="text1"/>
          <w:sz w:val="24"/>
          <w:szCs w:val="24"/>
        </w:rPr>
        <w:t xml:space="preserve"> the days of profession of new members</w:t>
      </w:r>
      <w:r w:rsidR="00941581" w:rsidRPr="00156F5B">
        <w:rPr>
          <w:color w:val="000000" w:themeColor="text1"/>
          <w:sz w:val="24"/>
          <w:szCs w:val="24"/>
        </w:rPr>
        <w:t xml:space="preserve">. </w:t>
      </w:r>
    </w:p>
    <w:p w14:paraId="45B7BC73" w14:textId="77777777" w:rsidR="00813058" w:rsidRPr="00156F5B" w:rsidRDefault="00813058" w:rsidP="00DF3185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59BADDCD" w14:textId="42F4AFCB" w:rsidR="0052205C" w:rsidRPr="00156F5B" w:rsidRDefault="00813058" w:rsidP="00C44DEB">
      <w:pPr>
        <w:pStyle w:val="FootnoteText"/>
        <w:ind w:firstLine="720"/>
        <w:jc w:val="both"/>
        <w:rPr>
          <w:color w:val="000000" w:themeColor="text1"/>
          <w:sz w:val="24"/>
          <w:szCs w:val="24"/>
        </w:rPr>
      </w:pPr>
      <w:r w:rsidRPr="00156F5B">
        <w:rPr>
          <w:color w:val="000000" w:themeColor="text1"/>
          <w:sz w:val="24"/>
          <w:szCs w:val="24"/>
        </w:rPr>
        <w:t>Although t</w:t>
      </w:r>
      <w:r w:rsidR="00FA5407" w:rsidRPr="00156F5B">
        <w:rPr>
          <w:color w:val="000000" w:themeColor="text1"/>
          <w:sz w:val="24"/>
          <w:szCs w:val="24"/>
        </w:rPr>
        <w:t xml:space="preserve">his commitment to meet together </w:t>
      </w:r>
      <w:r w:rsidR="00DB2AFD" w:rsidRPr="00156F5B">
        <w:rPr>
          <w:color w:val="000000" w:themeColor="text1"/>
          <w:sz w:val="24"/>
          <w:szCs w:val="24"/>
        </w:rPr>
        <w:t xml:space="preserve">is </w:t>
      </w:r>
      <w:r w:rsidRPr="00156F5B">
        <w:rPr>
          <w:color w:val="000000" w:themeColor="text1"/>
          <w:sz w:val="24"/>
          <w:szCs w:val="24"/>
        </w:rPr>
        <w:t xml:space="preserve">the </w:t>
      </w:r>
      <w:r w:rsidR="00D57AEB" w:rsidRPr="00156F5B">
        <w:rPr>
          <w:color w:val="000000" w:themeColor="text1"/>
          <w:sz w:val="24"/>
          <w:szCs w:val="24"/>
        </w:rPr>
        <w:t xml:space="preserve">proof of </w:t>
      </w:r>
      <w:r w:rsidRPr="00156F5B">
        <w:rPr>
          <w:color w:val="000000" w:themeColor="text1"/>
          <w:sz w:val="24"/>
          <w:szCs w:val="24"/>
        </w:rPr>
        <w:t xml:space="preserve">our </w:t>
      </w:r>
      <w:r w:rsidR="006B2F41" w:rsidRPr="00156F5B">
        <w:rPr>
          <w:color w:val="000000" w:themeColor="text1"/>
          <w:sz w:val="24"/>
          <w:szCs w:val="24"/>
        </w:rPr>
        <w:t>relationship with God</w:t>
      </w:r>
      <w:r w:rsidR="0060626A" w:rsidRPr="00156F5B">
        <w:rPr>
          <w:rStyle w:val="FootnoteReference"/>
          <w:color w:val="000000" w:themeColor="text1"/>
          <w:sz w:val="24"/>
          <w:szCs w:val="24"/>
          <w:vertAlign w:val="superscript"/>
        </w:rPr>
        <w:footnoteReference w:id="3"/>
      </w:r>
      <w:r w:rsidR="0060626A" w:rsidRPr="00156F5B">
        <w:rPr>
          <w:color w:val="000000" w:themeColor="text1"/>
          <w:sz w:val="24"/>
          <w:szCs w:val="24"/>
        </w:rPr>
        <w:t xml:space="preserve"> and </w:t>
      </w:r>
      <w:r w:rsidR="00C039B7" w:rsidRPr="00156F5B">
        <w:rPr>
          <w:color w:val="000000" w:themeColor="text1"/>
          <w:sz w:val="24"/>
          <w:szCs w:val="24"/>
        </w:rPr>
        <w:t xml:space="preserve">the </w:t>
      </w:r>
      <w:r w:rsidR="00793CF8" w:rsidRPr="00156F5B">
        <w:rPr>
          <w:color w:val="000000" w:themeColor="text1"/>
          <w:sz w:val="24"/>
          <w:szCs w:val="24"/>
        </w:rPr>
        <w:t xml:space="preserve">touchstone </w:t>
      </w:r>
      <w:r w:rsidR="004047AF" w:rsidRPr="00156F5B">
        <w:rPr>
          <w:color w:val="000000" w:themeColor="text1"/>
          <w:sz w:val="24"/>
          <w:szCs w:val="24"/>
        </w:rPr>
        <w:t>of</w:t>
      </w:r>
      <w:r w:rsidR="00C039B7" w:rsidRPr="00156F5B">
        <w:rPr>
          <w:color w:val="000000" w:themeColor="text1"/>
          <w:sz w:val="24"/>
          <w:szCs w:val="24"/>
        </w:rPr>
        <w:t xml:space="preserve"> Secular Franciscan life</w:t>
      </w:r>
      <w:r w:rsidR="00AB78DA" w:rsidRPr="00156F5B">
        <w:rPr>
          <w:color w:val="000000" w:themeColor="text1"/>
          <w:sz w:val="24"/>
          <w:szCs w:val="24"/>
        </w:rPr>
        <w:t xml:space="preserve">, many </w:t>
      </w:r>
      <w:r w:rsidR="0019565B" w:rsidRPr="00156F5B">
        <w:rPr>
          <w:color w:val="000000" w:themeColor="text1"/>
          <w:sz w:val="24"/>
          <w:szCs w:val="24"/>
        </w:rPr>
        <w:t xml:space="preserve">have </w:t>
      </w:r>
      <w:r w:rsidR="00AB78DA" w:rsidRPr="00156F5B">
        <w:rPr>
          <w:color w:val="000000" w:themeColor="text1"/>
          <w:sz w:val="24"/>
          <w:szCs w:val="24"/>
        </w:rPr>
        <w:t xml:space="preserve">become so isolated that the only way we may </w:t>
      </w:r>
      <w:r w:rsidR="0080224F" w:rsidRPr="00156F5B">
        <w:rPr>
          <w:color w:val="000000" w:themeColor="text1"/>
          <w:sz w:val="24"/>
          <w:szCs w:val="24"/>
        </w:rPr>
        <w:t xml:space="preserve">know </w:t>
      </w:r>
      <w:r w:rsidR="00AB78DA" w:rsidRPr="00156F5B">
        <w:rPr>
          <w:color w:val="000000" w:themeColor="text1"/>
          <w:sz w:val="24"/>
          <w:szCs w:val="24"/>
        </w:rPr>
        <w:t xml:space="preserve">they have </w:t>
      </w:r>
      <w:r w:rsidR="0019565B" w:rsidRPr="00156F5B">
        <w:rPr>
          <w:color w:val="000000" w:themeColor="text1"/>
          <w:sz w:val="24"/>
          <w:szCs w:val="24"/>
        </w:rPr>
        <w:t xml:space="preserve">gone to God </w:t>
      </w:r>
      <w:r w:rsidR="00AB78DA" w:rsidRPr="00156F5B">
        <w:rPr>
          <w:color w:val="000000" w:themeColor="text1"/>
          <w:sz w:val="24"/>
          <w:szCs w:val="24"/>
        </w:rPr>
        <w:t xml:space="preserve">is if </w:t>
      </w:r>
      <w:r w:rsidR="007948A3" w:rsidRPr="00156F5B">
        <w:rPr>
          <w:color w:val="000000" w:themeColor="text1"/>
          <w:sz w:val="24"/>
          <w:szCs w:val="24"/>
        </w:rPr>
        <w:t xml:space="preserve">one of us </w:t>
      </w:r>
      <w:r w:rsidR="00474306" w:rsidRPr="00156F5B">
        <w:rPr>
          <w:color w:val="000000" w:themeColor="text1"/>
          <w:sz w:val="24"/>
          <w:szCs w:val="24"/>
        </w:rPr>
        <w:t xml:space="preserve">unhappily </w:t>
      </w:r>
      <w:r w:rsidR="00D22705" w:rsidRPr="00156F5B">
        <w:rPr>
          <w:color w:val="000000" w:themeColor="text1"/>
          <w:sz w:val="24"/>
          <w:szCs w:val="24"/>
        </w:rPr>
        <w:t>sees</w:t>
      </w:r>
      <w:r w:rsidR="007948A3" w:rsidRPr="00156F5B">
        <w:rPr>
          <w:color w:val="000000" w:themeColor="text1"/>
          <w:sz w:val="24"/>
          <w:szCs w:val="24"/>
        </w:rPr>
        <w:t xml:space="preserve"> their </w:t>
      </w:r>
      <w:r w:rsidR="00D9195C" w:rsidRPr="00156F5B">
        <w:rPr>
          <w:color w:val="000000" w:themeColor="text1"/>
          <w:sz w:val="24"/>
          <w:szCs w:val="24"/>
        </w:rPr>
        <w:t>name</w:t>
      </w:r>
      <w:r w:rsidR="00DE0C68" w:rsidRPr="00156F5B">
        <w:rPr>
          <w:color w:val="000000" w:themeColor="text1"/>
          <w:sz w:val="24"/>
          <w:szCs w:val="24"/>
        </w:rPr>
        <w:t xml:space="preserve"> </w:t>
      </w:r>
      <w:r w:rsidR="00D9195C" w:rsidRPr="00156F5B">
        <w:rPr>
          <w:color w:val="000000" w:themeColor="text1"/>
          <w:sz w:val="24"/>
          <w:szCs w:val="24"/>
        </w:rPr>
        <w:t xml:space="preserve">among </w:t>
      </w:r>
      <w:r w:rsidR="007948A3" w:rsidRPr="00156F5B">
        <w:rPr>
          <w:color w:val="000000" w:themeColor="text1"/>
          <w:sz w:val="24"/>
          <w:szCs w:val="24"/>
        </w:rPr>
        <w:t xml:space="preserve">the Funeral Notices </w:t>
      </w:r>
      <w:r w:rsidR="00D9195C" w:rsidRPr="00156F5B">
        <w:rPr>
          <w:color w:val="000000" w:themeColor="text1"/>
          <w:sz w:val="24"/>
          <w:szCs w:val="24"/>
        </w:rPr>
        <w:t>in</w:t>
      </w:r>
      <w:r w:rsidR="007948A3" w:rsidRPr="00156F5B">
        <w:rPr>
          <w:color w:val="000000" w:themeColor="text1"/>
          <w:sz w:val="24"/>
          <w:szCs w:val="24"/>
        </w:rPr>
        <w:t xml:space="preserve"> the </w:t>
      </w:r>
      <w:r w:rsidR="00963F5E">
        <w:rPr>
          <w:color w:val="000000" w:themeColor="text1"/>
          <w:sz w:val="24"/>
          <w:szCs w:val="24"/>
        </w:rPr>
        <w:t>n</w:t>
      </w:r>
      <w:r w:rsidR="007948A3" w:rsidRPr="00156F5B">
        <w:rPr>
          <w:color w:val="000000" w:themeColor="text1"/>
          <w:sz w:val="24"/>
          <w:szCs w:val="24"/>
        </w:rPr>
        <w:t>ewspaper</w:t>
      </w:r>
      <w:r w:rsidR="004047AF" w:rsidRPr="00156F5B">
        <w:rPr>
          <w:color w:val="000000" w:themeColor="text1"/>
          <w:sz w:val="24"/>
          <w:szCs w:val="24"/>
        </w:rPr>
        <w:t>.</w:t>
      </w:r>
      <w:r w:rsidR="00F61DDE" w:rsidRPr="00156F5B">
        <w:rPr>
          <w:color w:val="000000" w:themeColor="text1"/>
          <w:sz w:val="24"/>
          <w:szCs w:val="24"/>
        </w:rPr>
        <w:t xml:space="preserve"> Many live so obscurely </w:t>
      </w:r>
      <w:r w:rsidR="00941024" w:rsidRPr="00156F5B">
        <w:rPr>
          <w:color w:val="000000" w:themeColor="text1"/>
          <w:sz w:val="24"/>
          <w:szCs w:val="24"/>
        </w:rPr>
        <w:t xml:space="preserve">that most relatives </w:t>
      </w:r>
      <w:r w:rsidR="00F14218" w:rsidRPr="00156F5B">
        <w:rPr>
          <w:color w:val="000000" w:themeColor="text1"/>
          <w:sz w:val="24"/>
          <w:szCs w:val="24"/>
        </w:rPr>
        <w:t xml:space="preserve">and friends </w:t>
      </w:r>
      <w:r w:rsidR="007338CA" w:rsidRPr="00156F5B">
        <w:rPr>
          <w:color w:val="000000" w:themeColor="text1"/>
          <w:sz w:val="24"/>
          <w:szCs w:val="24"/>
        </w:rPr>
        <w:t>do not even know they are Secula</w:t>
      </w:r>
      <w:r w:rsidR="00F14218" w:rsidRPr="00156F5B">
        <w:rPr>
          <w:color w:val="000000" w:themeColor="text1"/>
          <w:sz w:val="24"/>
          <w:szCs w:val="24"/>
        </w:rPr>
        <w:t>r</w:t>
      </w:r>
      <w:r w:rsidR="007338CA" w:rsidRPr="00156F5B">
        <w:rPr>
          <w:color w:val="000000" w:themeColor="text1"/>
          <w:sz w:val="24"/>
          <w:szCs w:val="24"/>
        </w:rPr>
        <w:t xml:space="preserve"> Franciscans</w:t>
      </w:r>
      <w:r w:rsidR="00F14218" w:rsidRPr="00156F5B">
        <w:rPr>
          <w:color w:val="000000" w:themeColor="text1"/>
          <w:sz w:val="24"/>
          <w:szCs w:val="24"/>
        </w:rPr>
        <w:t>.</w:t>
      </w:r>
      <w:r w:rsidR="007338CA" w:rsidRPr="00156F5B">
        <w:rPr>
          <w:color w:val="000000" w:themeColor="text1"/>
          <w:sz w:val="24"/>
          <w:szCs w:val="24"/>
        </w:rPr>
        <w:t xml:space="preserve"> </w:t>
      </w:r>
      <w:r w:rsidR="002A41EE" w:rsidRPr="00156F5B">
        <w:rPr>
          <w:color w:val="000000" w:themeColor="text1"/>
          <w:sz w:val="24"/>
          <w:szCs w:val="24"/>
        </w:rPr>
        <w:t xml:space="preserve">Attending the </w:t>
      </w:r>
      <w:r w:rsidR="00E63E46" w:rsidRPr="00156F5B">
        <w:rPr>
          <w:color w:val="000000" w:themeColor="text1"/>
          <w:sz w:val="24"/>
          <w:szCs w:val="24"/>
        </w:rPr>
        <w:t xml:space="preserve">fraternity meeting </w:t>
      </w:r>
      <w:r w:rsidR="00E05F0D" w:rsidRPr="00156F5B">
        <w:rPr>
          <w:color w:val="000000" w:themeColor="text1"/>
          <w:sz w:val="24"/>
          <w:szCs w:val="24"/>
        </w:rPr>
        <w:t xml:space="preserve">declares that we are part of the </w:t>
      </w:r>
      <w:r w:rsidR="00354677" w:rsidRPr="00156F5B">
        <w:rPr>
          <w:color w:val="000000" w:themeColor="text1"/>
          <w:sz w:val="24"/>
          <w:szCs w:val="24"/>
        </w:rPr>
        <w:t>Franciscan Family</w:t>
      </w:r>
      <w:r w:rsidR="00C575D6" w:rsidRPr="00156F5B">
        <w:rPr>
          <w:color w:val="000000" w:themeColor="text1"/>
          <w:sz w:val="24"/>
          <w:szCs w:val="24"/>
        </w:rPr>
        <w:t xml:space="preserve">. </w:t>
      </w:r>
      <w:r w:rsidR="00F65258" w:rsidRPr="00156F5B">
        <w:rPr>
          <w:color w:val="000000" w:themeColor="text1"/>
          <w:sz w:val="24"/>
          <w:szCs w:val="24"/>
        </w:rPr>
        <w:t xml:space="preserve">Being a Secular </w:t>
      </w:r>
      <w:r w:rsidR="00DB2AFD" w:rsidRPr="00156F5B">
        <w:rPr>
          <w:color w:val="000000" w:themeColor="text1"/>
          <w:sz w:val="24"/>
          <w:szCs w:val="24"/>
        </w:rPr>
        <w:t xml:space="preserve">Franciscan </w:t>
      </w:r>
      <w:r w:rsidR="00F65258" w:rsidRPr="00156F5B">
        <w:rPr>
          <w:color w:val="000000" w:themeColor="text1"/>
          <w:sz w:val="24"/>
          <w:szCs w:val="24"/>
        </w:rPr>
        <w:t xml:space="preserve">is not </w:t>
      </w:r>
      <w:r w:rsidR="0073499D" w:rsidRPr="00156F5B">
        <w:rPr>
          <w:color w:val="000000" w:themeColor="text1"/>
          <w:sz w:val="24"/>
          <w:szCs w:val="24"/>
        </w:rPr>
        <w:t xml:space="preserve">meant </w:t>
      </w:r>
      <w:r w:rsidR="00D2168F" w:rsidRPr="00156F5B">
        <w:rPr>
          <w:color w:val="000000" w:themeColor="text1"/>
          <w:sz w:val="24"/>
          <w:szCs w:val="24"/>
        </w:rPr>
        <w:t xml:space="preserve">to </w:t>
      </w:r>
      <w:r w:rsidR="00D10D8C" w:rsidRPr="00156F5B">
        <w:rPr>
          <w:color w:val="000000" w:themeColor="text1"/>
          <w:sz w:val="24"/>
          <w:szCs w:val="24"/>
        </w:rPr>
        <w:t xml:space="preserve">be </w:t>
      </w:r>
      <w:r w:rsidR="00D2168F" w:rsidRPr="00156F5B">
        <w:rPr>
          <w:color w:val="000000" w:themeColor="text1"/>
          <w:sz w:val="24"/>
          <w:szCs w:val="24"/>
        </w:rPr>
        <w:t xml:space="preserve">only a </w:t>
      </w:r>
      <w:r w:rsidR="00DB2AFD" w:rsidRPr="00156F5B">
        <w:rPr>
          <w:color w:val="000000" w:themeColor="text1"/>
          <w:sz w:val="24"/>
          <w:szCs w:val="24"/>
        </w:rPr>
        <w:t xml:space="preserve">part of our life; it is </w:t>
      </w:r>
      <w:r w:rsidR="00DE0C68" w:rsidRPr="00156F5B">
        <w:rPr>
          <w:color w:val="000000" w:themeColor="text1"/>
          <w:sz w:val="24"/>
          <w:szCs w:val="24"/>
        </w:rPr>
        <w:t>intended</w:t>
      </w:r>
      <w:r w:rsidR="00D2168F" w:rsidRPr="00156F5B">
        <w:rPr>
          <w:color w:val="000000" w:themeColor="text1"/>
          <w:sz w:val="24"/>
          <w:szCs w:val="24"/>
        </w:rPr>
        <w:t xml:space="preserve"> to </w:t>
      </w:r>
      <w:r w:rsidR="00D2168F" w:rsidRPr="00156F5B">
        <w:rPr>
          <w:b/>
          <w:bCs/>
          <w:color w:val="000000" w:themeColor="text1"/>
          <w:sz w:val="24"/>
          <w:szCs w:val="24"/>
        </w:rPr>
        <w:t>be</w:t>
      </w:r>
      <w:r w:rsidR="00D2168F" w:rsidRPr="00156F5B">
        <w:rPr>
          <w:color w:val="000000" w:themeColor="text1"/>
          <w:sz w:val="24"/>
          <w:szCs w:val="24"/>
        </w:rPr>
        <w:t xml:space="preserve"> </w:t>
      </w:r>
      <w:r w:rsidR="00E64179" w:rsidRPr="00156F5B">
        <w:rPr>
          <w:color w:val="000000" w:themeColor="text1"/>
          <w:sz w:val="24"/>
          <w:szCs w:val="24"/>
        </w:rPr>
        <w:t xml:space="preserve">our </w:t>
      </w:r>
      <w:r w:rsidR="007A12BF" w:rsidRPr="00156F5B">
        <w:rPr>
          <w:color w:val="000000" w:themeColor="text1"/>
          <w:sz w:val="24"/>
          <w:szCs w:val="24"/>
        </w:rPr>
        <w:t xml:space="preserve">gospel </w:t>
      </w:r>
      <w:r w:rsidR="00D2168F" w:rsidRPr="00156F5B">
        <w:rPr>
          <w:color w:val="000000" w:themeColor="text1"/>
          <w:sz w:val="24"/>
          <w:szCs w:val="24"/>
        </w:rPr>
        <w:t xml:space="preserve">Way of </w:t>
      </w:r>
      <w:r w:rsidR="00DB2AFD" w:rsidRPr="00156F5B">
        <w:rPr>
          <w:color w:val="000000" w:themeColor="text1"/>
          <w:sz w:val="24"/>
          <w:szCs w:val="24"/>
        </w:rPr>
        <w:t>life</w:t>
      </w:r>
      <w:r w:rsidR="007A12BF" w:rsidRPr="00156F5B">
        <w:rPr>
          <w:color w:val="000000" w:themeColor="text1"/>
          <w:sz w:val="24"/>
          <w:szCs w:val="24"/>
        </w:rPr>
        <w:t>.</w:t>
      </w:r>
      <w:r w:rsidR="00386EC1" w:rsidRPr="00156F5B">
        <w:rPr>
          <w:color w:val="000000" w:themeColor="text1"/>
          <w:sz w:val="24"/>
          <w:szCs w:val="24"/>
        </w:rPr>
        <w:t xml:space="preserve"> </w:t>
      </w:r>
    </w:p>
    <w:p w14:paraId="3FBE039C" w14:textId="77777777" w:rsidR="0052205C" w:rsidRPr="00156F5B" w:rsidRDefault="0052205C" w:rsidP="00DF3185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1B3919E9" w14:textId="5D181EB5" w:rsidR="000C6D3D" w:rsidRPr="00156F5B" w:rsidRDefault="00A61697" w:rsidP="00C44DEB">
      <w:pPr>
        <w:pStyle w:val="FootnoteText"/>
        <w:ind w:firstLine="720"/>
        <w:jc w:val="both"/>
        <w:rPr>
          <w:color w:val="000000" w:themeColor="text1"/>
          <w:sz w:val="24"/>
          <w:szCs w:val="24"/>
          <w:lang w:val="en-AU"/>
        </w:rPr>
      </w:pPr>
      <w:r w:rsidRPr="00156F5B">
        <w:rPr>
          <w:color w:val="000000" w:themeColor="text1"/>
          <w:sz w:val="24"/>
          <w:szCs w:val="24"/>
        </w:rPr>
        <w:t>St Clare</w:t>
      </w:r>
      <w:r w:rsidR="00BF245D" w:rsidRPr="00156F5B">
        <w:rPr>
          <w:color w:val="000000" w:themeColor="text1"/>
          <w:sz w:val="24"/>
          <w:szCs w:val="24"/>
        </w:rPr>
        <w:t xml:space="preserve"> says</w:t>
      </w:r>
      <w:r w:rsidR="00806A78">
        <w:rPr>
          <w:color w:val="000000" w:themeColor="text1"/>
          <w:sz w:val="24"/>
          <w:szCs w:val="24"/>
        </w:rPr>
        <w:t>,</w:t>
      </w:r>
      <w:r w:rsidR="00BF245D" w:rsidRPr="00156F5B">
        <w:rPr>
          <w:color w:val="000000" w:themeColor="text1"/>
          <w:sz w:val="24"/>
          <w:szCs w:val="24"/>
        </w:rPr>
        <w:t xml:space="preserve"> in the </w:t>
      </w:r>
      <w:r w:rsidR="007918CC" w:rsidRPr="00156F5B">
        <w:rPr>
          <w:color w:val="000000" w:themeColor="text1"/>
          <w:sz w:val="24"/>
          <w:szCs w:val="24"/>
        </w:rPr>
        <w:t xml:space="preserve">very first lines of her Testament: </w:t>
      </w:r>
      <w:r w:rsidR="000C6D3D" w:rsidRPr="00156F5B">
        <w:rPr>
          <w:color w:val="000000" w:themeColor="text1"/>
          <w:sz w:val="24"/>
          <w:szCs w:val="24"/>
        </w:rPr>
        <w:t>“</w:t>
      </w:r>
      <w:r w:rsidR="000C6D3D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The Son of God became for us the Way </w:t>
      </w:r>
      <w:r w:rsidR="00674AA4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>w</w:t>
      </w:r>
      <w:r w:rsidR="000C6D3D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>hich our Blessed Father Francis has shown and taught us by word and example</w:t>
      </w:r>
      <w:r w:rsidR="000C6D3D" w:rsidRPr="00156F5B">
        <w:rPr>
          <w:color w:val="000000" w:themeColor="text1"/>
          <w:sz w:val="24"/>
          <w:szCs w:val="24"/>
          <w:shd w:val="clear" w:color="auto" w:fill="FFFFFF"/>
        </w:rPr>
        <w:t>.”</w:t>
      </w:r>
      <w:r w:rsidR="00D57051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0885" w:rsidRPr="00156F5B">
        <w:rPr>
          <w:color w:val="000000" w:themeColor="text1"/>
          <w:sz w:val="24"/>
          <w:szCs w:val="24"/>
          <w:shd w:val="clear" w:color="auto" w:fill="FFFFFF"/>
        </w:rPr>
        <w:t xml:space="preserve">Clare </w:t>
      </w:r>
      <w:r w:rsidR="008C201F" w:rsidRPr="00156F5B">
        <w:rPr>
          <w:color w:val="000000" w:themeColor="text1"/>
          <w:sz w:val="24"/>
          <w:szCs w:val="24"/>
          <w:shd w:val="clear" w:color="auto" w:fill="FFFFFF"/>
        </w:rPr>
        <w:t>also says</w:t>
      </w:r>
      <w:r w:rsidR="00A90885" w:rsidRPr="00156F5B">
        <w:rPr>
          <w:color w:val="000000" w:themeColor="text1"/>
          <w:sz w:val="24"/>
          <w:szCs w:val="24"/>
          <w:shd w:val="clear" w:color="auto" w:fill="FFFFFF"/>
        </w:rPr>
        <w:t>:</w:t>
      </w:r>
      <w:r w:rsidR="005D404A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7372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>“</w:t>
      </w:r>
      <w:r w:rsidR="00A90885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Among all the gifts which we have received from the </w:t>
      </w:r>
      <w:r w:rsidR="007A12BF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>Father</w:t>
      </w:r>
      <w:r w:rsidR="00A90885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 of mercies, and for which we must express the deepest thanks, our vocation </w:t>
      </w:r>
      <w:r w:rsidR="0031445A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>[as Franciscans</w:t>
      </w:r>
      <w:r w:rsidR="004D0BF2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] </w:t>
      </w:r>
      <w:r w:rsidR="00A90885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is a </w:t>
      </w:r>
      <w:r w:rsidR="007A12BF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 xml:space="preserve">very </w:t>
      </w:r>
      <w:r w:rsidR="00A90885" w:rsidRPr="00156F5B">
        <w:rPr>
          <w:i/>
          <w:iCs w:val="0"/>
          <w:color w:val="000000" w:themeColor="text1"/>
          <w:sz w:val="24"/>
          <w:szCs w:val="24"/>
          <w:shd w:val="clear" w:color="auto" w:fill="FFFFFF"/>
        </w:rPr>
        <w:t>great gift</w:t>
      </w:r>
      <w:r w:rsidR="00A90885" w:rsidRPr="00156F5B">
        <w:rPr>
          <w:color w:val="000000" w:themeColor="text1"/>
          <w:sz w:val="24"/>
          <w:szCs w:val="24"/>
          <w:shd w:val="clear" w:color="auto" w:fill="FFFFFF"/>
        </w:rPr>
        <w:t>.</w:t>
      </w:r>
      <w:r w:rsidR="005D404A" w:rsidRPr="00156F5B">
        <w:rPr>
          <w:color w:val="000000" w:themeColor="text1"/>
          <w:sz w:val="24"/>
          <w:szCs w:val="24"/>
          <w:shd w:val="clear" w:color="auto" w:fill="FFFFFF"/>
        </w:rPr>
        <w:t>”</w:t>
      </w:r>
      <w:r w:rsidR="00A90885" w:rsidRPr="00156F5B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7816745B" w14:textId="77777777" w:rsidR="00552719" w:rsidRPr="00156F5B" w:rsidRDefault="00552719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AE5806C" w14:textId="426BFBFF" w:rsidR="00C807D3" w:rsidRPr="00156F5B" w:rsidRDefault="00F80FF2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>What</w:t>
      </w:r>
      <w:r w:rsidR="00377391" w:rsidRPr="00156F5B">
        <w:rPr>
          <w:rFonts w:ascii="Times New Roman" w:hAnsi="Times New Roman" w:cs="Times New Roman"/>
          <w:color w:val="000000" w:themeColor="text1"/>
          <w:szCs w:val="24"/>
        </w:rPr>
        <w:t>, then,</w:t>
      </w:r>
      <w:r w:rsidR="004D0BF2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>is wrong with us</w:t>
      </w:r>
      <w:r w:rsidR="007F4C5F" w:rsidRPr="00156F5B">
        <w:rPr>
          <w:rFonts w:ascii="Times New Roman" w:hAnsi="Times New Roman" w:cs="Times New Roman"/>
          <w:color w:val="000000" w:themeColor="text1"/>
          <w:szCs w:val="24"/>
        </w:rPr>
        <w:t xml:space="preserve">? </w:t>
      </w:r>
      <w:r w:rsidR="005233CB" w:rsidRPr="00156F5B">
        <w:rPr>
          <w:rFonts w:ascii="Times New Roman" w:hAnsi="Times New Roman" w:cs="Times New Roman"/>
          <w:color w:val="000000" w:themeColor="text1"/>
          <w:szCs w:val="24"/>
        </w:rPr>
        <w:t>Why are we so lethargic</w:t>
      </w:r>
      <w:r w:rsidR="00663AE6" w:rsidRPr="00156F5B">
        <w:rPr>
          <w:rFonts w:ascii="Times New Roman" w:hAnsi="Times New Roman" w:cs="Times New Roman"/>
          <w:color w:val="000000" w:themeColor="text1"/>
          <w:szCs w:val="24"/>
        </w:rPr>
        <w:t>, so tired</w:t>
      </w:r>
      <w:r w:rsidR="005233CB" w:rsidRPr="00156F5B">
        <w:rPr>
          <w:rFonts w:ascii="Times New Roman" w:hAnsi="Times New Roman" w:cs="Times New Roman"/>
          <w:color w:val="000000" w:themeColor="text1"/>
          <w:szCs w:val="24"/>
        </w:rPr>
        <w:t xml:space="preserve">? </w:t>
      </w:r>
      <w:r w:rsidR="007062CF" w:rsidRPr="00156F5B">
        <w:rPr>
          <w:rFonts w:ascii="Times New Roman" w:hAnsi="Times New Roman" w:cs="Times New Roman"/>
          <w:color w:val="000000" w:themeColor="text1"/>
          <w:szCs w:val="24"/>
        </w:rPr>
        <w:t xml:space="preserve">Is it </w:t>
      </w:r>
      <w:r w:rsidR="00FA76CD" w:rsidRPr="00156F5B">
        <w:rPr>
          <w:rFonts w:ascii="Times New Roman" w:hAnsi="Times New Roman" w:cs="Times New Roman"/>
          <w:color w:val="000000" w:themeColor="text1"/>
          <w:szCs w:val="24"/>
        </w:rPr>
        <w:t>only</w:t>
      </w:r>
      <w:r w:rsidR="007062CF" w:rsidRPr="00156F5B">
        <w:rPr>
          <w:rFonts w:ascii="Times New Roman" w:hAnsi="Times New Roman" w:cs="Times New Roman"/>
          <w:color w:val="000000" w:themeColor="text1"/>
          <w:szCs w:val="24"/>
        </w:rPr>
        <w:t xml:space="preserve"> that </w:t>
      </w:r>
      <w:r w:rsidR="007077B0" w:rsidRPr="00156F5B">
        <w:rPr>
          <w:rFonts w:ascii="Times New Roman" w:hAnsi="Times New Roman" w:cs="Times New Roman"/>
          <w:color w:val="000000" w:themeColor="text1"/>
          <w:szCs w:val="24"/>
        </w:rPr>
        <w:t>“</w:t>
      </w:r>
      <w:r w:rsidR="007062CF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the world is too much</w:t>
      </w:r>
      <w:r w:rsidR="007077B0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 xml:space="preserve"> with us</w:t>
      </w:r>
      <w:r w:rsidR="007077B0" w:rsidRPr="00156F5B">
        <w:rPr>
          <w:rFonts w:ascii="Times New Roman" w:hAnsi="Times New Roman" w:cs="Times New Roman"/>
          <w:color w:val="000000" w:themeColor="text1"/>
          <w:szCs w:val="24"/>
        </w:rPr>
        <w:t xml:space="preserve">.” </w:t>
      </w:r>
      <w:r w:rsidR="002B564D" w:rsidRPr="00156F5B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DB2AFD" w:rsidRPr="00156F5B">
        <w:rPr>
          <w:rFonts w:ascii="Times New Roman" w:hAnsi="Times New Roman" w:cs="Times New Roman"/>
          <w:color w:val="000000" w:themeColor="text1"/>
          <w:szCs w:val="24"/>
        </w:rPr>
        <w:t>idea</w:t>
      </w:r>
      <w:r w:rsidR="00490CAB" w:rsidRPr="00156F5B">
        <w:rPr>
          <w:rFonts w:ascii="Times New Roman" w:hAnsi="Times New Roman" w:cs="Times New Roman"/>
          <w:color w:val="000000" w:themeColor="text1"/>
          <w:szCs w:val="24"/>
        </w:rPr>
        <w:t>l</w:t>
      </w:r>
      <w:r w:rsidR="00DB2AFD" w:rsidRPr="00156F5B">
        <w:rPr>
          <w:rFonts w:ascii="Times New Roman" w:hAnsi="Times New Roman" w:cs="Times New Roman"/>
          <w:color w:val="000000" w:themeColor="text1"/>
          <w:szCs w:val="24"/>
        </w:rPr>
        <w:t xml:space="preserve"> is </w:t>
      </w:r>
      <w:r w:rsidR="007077B0" w:rsidRPr="00156F5B">
        <w:rPr>
          <w:rFonts w:ascii="Times New Roman" w:hAnsi="Times New Roman" w:cs="Times New Roman"/>
          <w:color w:val="000000" w:themeColor="text1"/>
          <w:szCs w:val="24"/>
        </w:rPr>
        <w:t xml:space="preserve">clearly </w:t>
      </w:r>
      <w:r w:rsidR="00663AE6" w:rsidRPr="00156F5B">
        <w:rPr>
          <w:rFonts w:ascii="Times New Roman" w:hAnsi="Times New Roman" w:cs="Times New Roman"/>
          <w:color w:val="000000" w:themeColor="text1"/>
          <w:szCs w:val="24"/>
        </w:rPr>
        <w:t>before</w:t>
      </w:r>
      <w:r w:rsidR="00DB2AFD" w:rsidRPr="00156F5B">
        <w:rPr>
          <w:rFonts w:ascii="Times New Roman" w:hAnsi="Times New Roman" w:cs="Times New Roman"/>
          <w:color w:val="000000" w:themeColor="text1"/>
          <w:szCs w:val="24"/>
        </w:rPr>
        <w:t xml:space="preserve"> us; we</w:t>
      </w:r>
      <w:r w:rsidR="000D3026" w:rsidRPr="00156F5B">
        <w:rPr>
          <w:rFonts w:ascii="Times New Roman" w:hAnsi="Times New Roman" w:cs="Times New Roman"/>
          <w:color w:val="000000" w:themeColor="text1"/>
          <w:szCs w:val="24"/>
        </w:rPr>
        <w:t xml:space="preserve"> are to live our lives: </w:t>
      </w:r>
      <w:r w:rsidR="000D3026" w:rsidRPr="009F3931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“</w:t>
      </w:r>
      <w:r w:rsidR="001F5A16" w:rsidRPr="009F3931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from</w:t>
      </w:r>
      <w:r w:rsidR="001F5A1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F3931">
        <w:rPr>
          <w:rFonts w:ascii="Times New Roman" w:hAnsi="Times New Roman" w:cs="Times New Roman"/>
          <w:color w:val="000000" w:themeColor="text1"/>
          <w:szCs w:val="24"/>
        </w:rPr>
        <w:t>g</w:t>
      </w:r>
      <w:r w:rsidR="000D3026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 xml:space="preserve">ospel to life and life to </w:t>
      </w:r>
      <w:r w:rsidR="009F3931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the g</w:t>
      </w:r>
      <w:r w:rsidR="000D3026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ospel</w:t>
      </w:r>
      <w:r w:rsidR="000D3026" w:rsidRPr="00156F5B">
        <w:rPr>
          <w:rFonts w:ascii="Times New Roman" w:hAnsi="Times New Roman" w:cs="Times New Roman"/>
          <w:color w:val="000000" w:themeColor="text1"/>
          <w:szCs w:val="24"/>
        </w:rPr>
        <w:t xml:space="preserve">.” This is </w:t>
      </w:r>
      <w:r w:rsidR="00AA5B64" w:rsidRPr="00156F5B">
        <w:rPr>
          <w:rFonts w:ascii="Times New Roman" w:hAnsi="Times New Roman" w:cs="Times New Roman"/>
          <w:color w:val="000000" w:themeColor="text1"/>
          <w:szCs w:val="24"/>
        </w:rPr>
        <w:t xml:space="preserve">our way of </w:t>
      </w:r>
      <w:r w:rsidR="00397008" w:rsidRPr="00156F5B">
        <w:rPr>
          <w:rFonts w:ascii="Times New Roman" w:hAnsi="Times New Roman" w:cs="Times New Roman"/>
          <w:color w:val="000000" w:themeColor="text1"/>
          <w:szCs w:val="24"/>
        </w:rPr>
        <w:t>formation</w:t>
      </w:r>
      <w:r w:rsidR="00490CAB" w:rsidRPr="00156F5B">
        <w:rPr>
          <w:rFonts w:ascii="Times New Roman" w:hAnsi="Times New Roman" w:cs="Times New Roman"/>
          <w:color w:val="000000" w:themeColor="text1"/>
          <w:szCs w:val="24"/>
        </w:rPr>
        <w:t xml:space="preserve">, the process by which we become Secular </w:t>
      </w:r>
      <w:r w:rsidR="007527D2" w:rsidRPr="00156F5B">
        <w:rPr>
          <w:rFonts w:ascii="Times New Roman" w:hAnsi="Times New Roman" w:cs="Times New Roman"/>
          <w:color w:val="000000" w:themeColor="text1"/>
          <w:szCs w:val="24"/>
        </w:rPr>
        <w:t>Franciscans,</w:t>
      </w:r>
      <w:r w:rsidR="00490CAB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63AE6" w:rsidRPr="00156F5B">
        <w:rPr>
          <w:rFonts w:ascii="Times New Roman" w:hAnsi="Times New Roman" w:cs="Times New Roman"/>
          <w:color w:val="000000" w:themeColor="text1"/>
          <w:szCs w:val="24"/>
        </w:rPr>
        <w:t xml:space="preserve">and </w:t>
      </w:r>
      <w:r w:rsidR="00E963B8" w:rsidRPr="00156F5B">
        <w:rPr>
          <w:rFonts w:ascii="Times New Roman" w:hAnsi="Times New Roman" w:cs="Times New Roman"/>
          <w:color w:val="000000" w:themeColor="text1"/>
          <w:szCs w:val="24"/>
        </w:rPr>
        <w:t xml:space="preserve">it is the </w:t>
      </w:r>
      <w:r w:rsidR="007E606F" w:rsidRPr="00156F5B">
        <w:rPr>
          <w:rFonts w:ascii="Times New Roman" w:hAnsi="Times New Roman" w:cs="Times New Roman"/>
          <w:color w:val="000000" w:themeColor="text1"/>
          <w:szCs w:val="24"/>
        </w:rPr>
        <w:t>W</w:t>
      </w:r>
      <w:r w:rsidR="00E963B8" w:rsidRPr="00156F5B">
        <w:rPr>
          <w:rFonts w:ascii="Times New Roman" w:hAnsi="Times New Roman" w:cs="Times New Roman"/>
          <w:color w:val="000000" w:themeColor="text1"/>
          <w:szCs w:val="24"/>
        </w:rPr>
        <w:t xml:space="preserve">ay our lives are to be lived. </w:t>
      </w:r>
      <w:r w:rsidR="00663AE6" w:rsidRPr="00156F5B">
        <w:rPr>
          <w:rFonts w:ascii="Times New Roman" w:hAnsi="Times New Roman" w:cs="Times New Roman"/>
          <w:color w:val="000000" w:themeColor="text1"/>
          <w:szCs w:val="24"/>
        </w:rPr>
        <w:t xml:space="preserve">As Franciscans, we </w:t>
      </w:r>
      <w:r w:rsidR="00CC137D" w:rsidRPr="00156F5B">
        <w:rPr>
          <w:rFonts w:ascii="Times New Roman" w:hAnsi="Times New Roman" w:cs="Times New Roman"/>
          <w:color w:val="000000" w:themeColor="text1"/>
          <w:szCs w:val="24"/>
        </w:rPr>
        <w:t xml:space="preserve">are called on </w:t>
      </w:r>
      <w:r w:rsidR="008573EB" w:rsidRPr="00156F5B">
        <w:rPr>
          <w:rFonts w:ascii="Times New Roman" w:hAnsi="Times New Roman" w:cs="Times New Roman"/>
          <w:color w:val="000000" w:themeColor="text1"/>
          <w:szCs w:val="24"/>
        </w:rPr>
        <w:t xml:space="preserve">to </w:t>
      </w:r>
      <w:r w:rsidR="00663AE6" w:rsidRPr="00156F5B">
        <w:rPr>
          <w:rFonts w:ascii="Times New Roman" w:hAnsi="Times New Roman" w:cs="Times New Roman"/>
          <w:color w:val="000000" w:themeColor="text1"/>
          <w:szCs w:val="24"/>
        </w:rPr>
        <w:t>constantly ask, in each situation, the question</w:t>
      </w:r>
      <w:r w:rsidR="00972EF6" w:rsidRPr="00156F5B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7527D2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“</w:t>
      </w:r>
      <w:r w:rsidR="00972EF6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What would Jesus do? What would our Blesse</w:t>
      </w:r>
      <w:r w:rsidR="00AA16F2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d Mother do?</w:t>
      </w:r>
      <w:r w:rsidR="007527D2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”</w:t>
      </w:r>
      <w:r w:rsidR="00AA16F2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F2C0B" w:rsidRPr="00156F5B">
        <w:rPr>
          <w:rFonts w:ascii="Times New Roman" w:hAnsi="Times New Roman" w:cs="Times New Roman"/>
          <w:color w:val="000000" w:themeColor="text1"/>
          <w:szCs w:val="24"/>
        </w:rPr>
        <w:t xml:space="preserve">But </w:t>
      </w:r>
      <w:r w:rsidR="007077B0" w:rsidRPr="00156F5B">
        <w:rPr>
          <w:rFonts w:ascii="Times New Roman" w:hAnsi="Times New Roman" w:cs="Times New Roman"/>
          <w:color w:val="000000" w:themeColor="text1"/>
          <w:szCs w:val="24"/>
        </w:rPr>
        <w:t xml:space="preserve">where </w:t>
      </w:r>
      <w:r w:rsidR="00201D03" w:rsidRPr="00156F5B">
        <w:rPr>
          <w:rFonts w:ascii="Times New Roman" w:hAnsi="Times New Roman" w:cs="Times New Roman"/>
          <w:color w:val="000000" w:themeColor="text1"/>
          <w:szCs w:val="24"/>
        </w:rPr>
        <w:t xml:space="preserve">can I </w:t>
      </w:r>
      <w:r w:rsidR="00EB0FE2" w:rsidRPr="00156F5B">
        <w:rPr>
          <w:rFonts w:ascii="Times New Roman" w:hAnsi="Times New Roman" w:cs="Times New Roman"/>
          <w:color w:val="000000" w:themeColor="text1"/>
          <w:szCs w:val="24"/>
        </w:rPr>
        <w:t xml:space="preserve">find the energy to </w:t>
      </w:r>
      <w:r w:rsidR="00E46E7F" w:rsidRPr="00156F5B">
        <w:rPr>
          <w:rFonts w:ascii="Times New Roman" w:hAnsi="Times New Roman" w:cs="Times New Roman"/>
          <w:color w:val="000000" w:themeColor="text1"/>
          <w:szCs w:val="24"/>
        </w:rPr>
        <w:t xml:space="preserve">face </w:t>
      </w:r>
      <w:r w:rsidR="007527D2" w:rsidRPr="00156F5B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AB295D" w:rsidRPr="00156F5B">
        <w:rPr>
          <w:rFonts w:ascii="Times New Roman" w:hAnsi="Times New Roman" w:cs="Times New Roman"/>
          <w:color w:val="000000" w:themeColor="text1"/>
          <w:szCs w:val="24"/>
        </w:rPr>
        <w:t>challenging</w:t>
      </w:r>
      <w:r w:rsidR="00EB0FE2" w:rsidRPr="00156F5B">
        <w:rPr>
          <w:rFonts w:ascii="Times New Roman" w:hAnsi="Times New Roman" w:cs="Times New Roman"/>
          <w:color w:val="000000" w:themeColor="text1"/>
          <w:szCs w:val="24"/>
        </w:rPr>
        <w:t xml:space="preserve"> situations</w:t>
      </w:r>
      <w:r w:rsidR="00AB295D" w:rsidRPr="00156F5B">
        <w:rPr>
          <w:rFonts w:ascii="Times New Roman" w:hAnsi="Times New Roman" w:cs="Times New Roman"/>
          <w:color w:val="000000" w:themeColor="text1"/>
          <w:szCs w:val="24"/>
        </w:rPr>
        <w:t>?</w:t>
      </w:r>
      <w:r w:rsidR="00C807D3" w:rsidRPr="00156F5B">
        <w:rPr>
          <w:rFonts w:ascii="Times New Roman" w:hAnsi="Times New Roman" w:cs="Times New Roman"/>
          <w:color w:val="000000" w:themeColor="text1"/>
          <w:szCs w:val="24"/>
        </w:rPr>
        <w:t>”</w:t>
      </w:r>
      <w:r w:rsidR="00AB295D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ECF102A" w14:textId="77777777" w:rsidR="00C807D3" w:rsidRPr="00156F5B" w:rsidRDefault="00C807D3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8845E80" w14:textId="4186FC11" w:rsidR="00D04B0A" w:rsidRPr="00156F5B" w:rsidRDefault="00E46E7F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What </w:t>
      </w:r>
      <w:r w:rsidR="0073211B" w:rsidRPr="00156F5B">
        <w:rPr>
          <w:rFonts w:ascii="Times New Roman" w:hAnsi="Times New Roman" w:cs="Times New Roman"/>
          <w:color w:val="000000" w:themeColor="text1"/>
          <w:szCs w:val="24"/>
        </w:rPr>
        <w:t xml:space="preserve">was 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Mary’s secret? </w:t>
      </w:r>
      <w:r w:rsidR="00D6000E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A5ECE" w:rsidRPr="00156F5B">
        <w:rPr>
          <w:rFonts w:ascii="Times New Roman" w:hAnsi="Times New Roman" w:cs="Times New Roman"/>
          <w:color w:val="000000" w:themeColor="text1"/>
          <w:szCs w:val="24"/>
        </w:rPr>
        <w:t>Can we learn from the mother of Jesus? Yes,</w:t>
      </w:r>
      <w:r w:rsidR="006D1EE0" w:rsidRPr="00156F5B">
        <w:rPr>
          <w:rFonts w:ascii="Times New Roman" w:hAnsi="Times New Roman" w:cs="Times New Roman"/>
          <w:color w:val="000000" w:themeColor="text1"/>
          <w:szCs w:val="24"/>
        </w:rPr>
        <w:t xml:space="preserve"> we can! A</w:t>
      </w:r>
      <w:r w:rsidR="00887599" w:rsidRPr="00156F5B">
        <w:rPr>
          <w:rFonts w:ascii="Times New Roman" w:hAnsi="Times New Roman" w:cs="Times New Roman"/>
          <w:color w:val="000000" w:themeColor="text1"/>
          <w:szCs w:val="24"/>
        </w:rPr>
        <w:t xml:space="preserve">lthough </w:t>
      </w:r>
      <w:r w:rsidR="00D0025B" w:rsidRPr="00156F5B">
        <w:rPr>
          <w:rFonts w:ascii="Times New Roman" w:hAnsi="Times New Roman" w:cs="Times New Roman"/>
          <w:color w:val="000000" w:themeColor="text1"/>
          <w:szCs w:val="24"/>
        </w:rPr>
        <w:t xml:space="preserve">she is human, </w:t>
      </w:r>
      <w:r w:rsidR="00D6000E" w:rsidRPr="00156F5B">
        <w:rPr>
          <w:rFonts w:ascii="Times New Roman" w:hAnsi="Times New Roman" w:cs="Times New Roman"/>
          <w:color w:val="000000" w:themeColor="text1"/>
          <w:szCs w:val="24"/>
        </w:rPr>
        <w:t xml:space="preserve">she is </w:t>
      </w:r>
      <w:r w:rsidR="00E40C8F" w:rsidRPr="00156F5B">
        <w:rPr>
          <w:rFonts w:ascii="Times New Roman" w:hAnsi="Times New Roman" w:cs="Times New Roman"/>
          <w:color w:val="000000" w:themeColor="text1"/>
          <w:szCs w:val="24"/>
        </w:rPr>
        <w:t>free</w:t>
      </w:r>
      <w:r w:rsidR="00355270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E64FC" w:rsidRPr="00156F5B">
        <w:rPr>
          <w:rFonts w:ascii="Times New Roman" w:hAnsi="Times New Roman" w:cs="Times New Roman"/>
          <w:color w:val="000000" w:themeColor="text1"/>
          <w:szCs w:val="24"/>
        </w:rPr>
        <w:t>from the effects of Original Sin</w:t>
      </w:r>
      <w:r w:rsidR="00887599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B5AF1" w:rsidRPr="00156F5B">
        <w:rPr>
          <w:rFonts w:ascii="Times New Roman" w:hAnsi="Times New Roman" w:cs="Times New Roman"/>
          <w:color w:val="000000" w:themeColor="text1"/>
          <w:szCs w:val="24"/>
        </w:rPr>
        <w:t>–</w:t>
      </w:r>
      <w:r w:rsidR="006D1EE0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87599" w:rsidRPr="00156F5B">
        <w:rPr>
          <w:rFonts w:ascii="Times New Roman" w:hAnsi="Times New Roman" w:cs="Times New Roman"/>
          <w:color w:val="000000" w:themeColor="text1"/>
          <w:szCs w:val="24"/>
        </w:rPr>
        <w:t>s</w:t>
      </w:r>
      <w:r w:rsidR="004513CD" w:rsidRPr="00156F5B">
        <w:rPr>
          <w:rFonts w:ascii="Times New Roman" w:hAnsi="Times New Roman" w:cs="Times New Roman"/>
          <w:color w:val="000000" w:themeColor="text1"/>
          <w:szCs w:val="24"/>
        </w:rPr>
        <w:t>he is the Immaculate Conception</w:t>
      </w:r>
      <w:r w:rsidR="00887599" w:rsidRPr="00156F5B">
        <w:rPr>
          <w:rFonts w:ascii="Times New Roman" w:hAnsi="Times New Roman" w:cs="Times New Roman"/>
          <w:color w:val="000000" w:themeColor="text1"/>
          <w:szCs w:val="24"/>
        </w:rPr>
        <w:t>!</w:t>
      </w:r>
      <w:r w:rsidR="00510036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E35E1" w:rsidRPr="00156F5B">
        <w:rPr>
          <w:rFonts w:ascii="Times New Roman" w:hAnsi="Times New Roman" w:cs="Times New Roman"/>
          <w:color w:val="000000" w:themeColor="text1"/>
          <w:szCs w:val="24"/>
        </w:rPr>
        <w:t>Precisely</w:t>
      </w:r>
      <w:r w:rsidR="006D1EE0" w:rsidRPr="00156F5B">
        <w:rPr>
          <w:rFonts w:ascii="Times New Roman" w:hAnsi="Times New Roman" w:cs="Times New Roman"/>
          <w:color w:val="000000" w:themeColor="text1"/>
          <w:szCs w:val="24"/>
        </w:rPr>
        <w:t>, what does that mean</w:t>
      </w:r>
      <w:r w:rsidR="00510036" w:rsidRPr="00156F5B">
        <w:rPr>
          <w:rFonts w:ascii="Times New Roman" w:hAnsi="Times New Roman" w:cs="Times New Roman"/>
          <w:color w:val="000000" w:themeColor="text1"/>
          <w:szCs w:val="24"/>
        </w:rPr>
        <w:t xml:space="preserve"> in terms of </w:t>
      </w:r>
      <w:r w:rsidR="007B5AF1" w:rsidRPr="00156F5B">
        <w:rPr>
          <w:rFonts w:ascii="Times New Roman" w:hAnsi="Times New Roman" w:cs="Times New Roman"/>
          <w:color w:val="000000" w:themeColor="text1"/>
          <w:szCs w:val="24"/>
        </w:rPr>
        <w:t xml:space="preserve">living </w:t>
      </w:r>
      <w:r w:rsidR="00510036" w:rsidRPr="00156F5B">
        <w:rPr>
          <w:rFonts w:ascii="Times New Roman" w:hAnsi="Times New Roman" w:cs="Times New Roman"/>
          <w:color w:val="000000" w:themeColor="text1"/>
          <w:szCs w:val="24"/>
        </w:rPr>
        <w:t>daily life</w:t>
      </w:r>
      <w:r w:rsidR="0065007F" w:rsidRPr="00156F5B">
        <w:rPr>
          <w:rFonts w:ascii="Times New Roman" w:hAnsi="Times New Roman" w:cs="Times New Roman"/>
          <w:color w:val="000000" w:themeColor="text1"/>
          <w:szCs w:val="24"/>
        </w:rPr>
        <w:t xml:space="preserve">? </w:t>
      </w:r>
    </w:p>
    <w:p w14:paraId="02185318" w14:textId="77777777" w:rsidR="00D04B0A" w:rsidRPr="00156F5B" w:rsidRDefault="00D04B0A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B639F14" w14:textId="2F274D3B" w:rsidR="006667C2" w:rsidRPr="00156F5B" w:rsidRDefault="00D04B0A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Mary </w:t>
      </w:r>
      <w:r w:rsidR="005E1877" w:rsidRPr="00156F5B">
        <w:rPr>
          <w:rFonts w:ascii="Times New Roman" w:hAnsi="Times New Roman" w:cs="Times New Roman"/>
          <w:color w:val="000000" w:themeColor="text1"/>
          <w:szCs w:val="24"/>
        </w:rPr>
        <w:t xml:space="preserve">lives </w:t>
      </w:r>
      <w:r w:rsidR="00C532D7" w:rsidRPr="00156F5B">
        <w:rPr>
          <w:rFonts w:ascii="Times New Roman" w:hAnsi="Times New Roman" w:cs="Times New Roman"/>
          <w:color w:val="000000" w:themeColor="text1"/>
          <w:szCs w:val="24"/>
        </w:rPr>
        <w:t>in a state of grace</w:t>
      </w:r>
      <w:r w:rsidR="0069564F" w:rsidRPr="00156F5B">
        <w:rPr>
          <w:rFonts w:ascii="Times New Roman" w:hAnsi="Times New Roman" w:cs="Times New Roman"/>
          <w:color w:val="000000" w:themeColor="text1"/>
          <w:szCs w:val="24"/>
        </w:rPr>
        <w:t xml:space="preserve">, open to </w:t>
      </w:r>
      <w:r w:rsidR="00364A64" w:rsidRPr="00156F5B">
        <w:rPr>
          <w:rFonts w:ascii="Times New Roman" w:hAnsi="Times New Roman" w:cs="Times New Roman"/>
          <w:color w:val="000000" w:themeColor="text1"/>
          <w:szCs w:val="24"/>
        </w:rPr>
        <w:t xml:space="preserve">God and </w:t>
      </w:r>
      <w:r w:rsidR="004B47DF" w:rsidRPr="00156F5B">
        <w:rPr>
          <w:rFonts w:ascii="Times New Roman" w:hAnsi="Times New Roman" w:cs="Times New Roman"/>
          <w:color w:val="000000" w:themeColor="text1"/>
          <w:szCs w:val="24"/>
        </w:rPr>
        <w:t>H</w:t>
      </w:r>
      <w:r w:rsidR="00ED4090" w:rsidRPr="00156F5B">
        <w:rPr>
          <w:rFonts w:ascii="Times New Roman" w:hAnsi="Times New Roman" w:cs="Times New Roman"/>
          <w:color w:val="000000" w:themeColor="text1"/>
          <w:szCs w:val="24"/>
        </w:rPr>
        <w:t>is influence</w:t>
      </w:r>
      <w:r w:rsidR="00DF15F3" w:rsidRPr="00156F5B">
        <w:rPr>
          <w:rFonts w:ascii="Times New Roman" w:hAnsi="Times New Roman" w:cs="Times New Roman"/>
          <w:color w:val="000000" w:themeColor="text1"/>
          <w:szCs w:val="24"/>
        </w:rPr>
        <w:t>. She</w:t>
      </w:r>
      <w:r w:rsidR="005040A2" w:rsidRPr="00156F5B">
        <w:rPr>
          <w:rFonts w:ascii="Times New Roman" w:hAnsi="Times New Roman" w:cs="Times New Roman"/>
          <w:color w:val="000000" w:themeColor="text1"/>
          <w:szCs w:val="24"/>
        </w:rPr>
        <w:t xml:space="preserve"> is alert to </w:t>
      </w:r>
      <w:r w:rsidR="00376C85" w:rsidRPr="00156F5B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002495" w:rsidRPr="00156F5B">
        <w:rPr>
          <w:rFonts w:ascii="Times New Roman" w:hAnsi="Times New Roman" w:cs="Times New Roman"/>
          <w:color w:val="000000" w:themeColor="text1"/>
          <w:szCs w:val="24"/>
        </w:rPr>
        <w:t>nuances</w:t>
      </w:r>
      <w:r w:rsidR="00376C85" w:rsidRPr="00156F5B">
        <w:rPr>
          <w:rFonts w:ascii="Times New Roman" w:hAnsi="Times New Roman" w:cs="Times New Roman"/>
          <w:color w:val="000000" w:themeColor="text1"/>
          <w:szCs w:val="24"/>
        </w:rPr>
        <w:t xml:space="preserve"> of the Spirit</w:t>
      </w:r>
      <w:r w:rsidR="00277EAE" w:rsidRPr="00156F5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9023CC" w:rsidRPr="00156F5B">
        <w:rPr>
          <w:rFonts w:ascii="Times New Roman" w:hAnsi="Times New Roman" w:cs="Times New Roman"/>
          <w:color w:val="000000" w:themeColor="text1"/>
          <w:szCs w:val="24"/>
        </w:rPr>
        <w:t xml:space="preserve">Mary </w:t>
      </w:r>
      <w:r w:rsidR="00311596" w:rsidRPr="00156F5B">
        <w:rPr>
          <w:rFonts w:ascii="Times New Roman" w:hAnsi="Times New Roman" w:cs="Times New Roman"/>
          <w:color w:val="000000" w:themeColor="text1"/>
          <w:szCs w:val="24"/>
        </w:rPr>
        <w:t>can</w:t>
      </w:r>
      <w:r w:rsidR="009023CC" w:rsidRPr="00156F5B">
        <w:rPr>
          <w:rFonts w:ascii="Times New Roman" w:hAnsi="Times New Roman" w:cs="Times New Roman"/>
          <w:color w:val="000000" w:themeColor="text1"/>
          <w:szCs w:val="24"/>
        </w:rPr>
        <w:t xml:space="preserve"> respond </w:t>
      </w:r>
      <w:r w:rsidR="00025ECA" w:rsidRPr="00156F5B">
        <w:rPr>
          <w:rFonts w:ascii="Times New Roman" w:hAnsi="Times New Roman" w:cs="Times New Roman"/>
          <w:color w:val="000000" w:themeColor="text1"/>
          <w:szCs w:val="24"/>
        </w:rPr>
        <w:t>without restriction</w:t>
      </w:r>
      <w:r w:rsidR="00DF15F3" w:rsidRPr="00156F5B">
        <w:rPr>
          <w:rFonts w:ascii="Times New Roman" w:hAnsi="Times New Roman" w:cs="Times New Roman"/>
          <w:color w:val="000000" w:themeColor="text1"/>
          <w:szCs w:val="24"/>
        </w:rPr>
        <w:t xml:space="preserve"> or hesitation</w:t>
      </w:r>
      <w:r w:rsidR="00025ECA" w:rsidRPr="00156F5B">
        <w:rPr>
          <w:rFonts w:ascii="Times New Roman" w:hAnsi="Times New Roman" w:cs="Times New Roman"/>
          <w:color w:val="000000" w:themeColor="text1"/>
          <w:szCs w:val="24"/>
        </w:rPr>
        <w:t xml:space="preserve"> to God’s </w:t>
      </w:r>
      <w:r w:rsidR="006D33D1" w:rsidRPr="00156F5B">
        <w:rPr>
          <w:rFonts w:ascii="Times New Roman" w:hAnsi="Times New Roman" w:cs="Times New Roman"/>
          <w:color w:val="000000" w:themeColor="text1"/>
          <w:szCs w:val="24"/>
        </w:rPr>
        <w:t>initiatives</w:t>
      </w:r>
      <w:r w:rsidR="00277EAE" w:rsidRPr="00156F5B">
        <w:rPr>
          <w:rFonts w:ascii="Times New Roman" w:hAnsi="Times New Roman" w:cs="Times New Roman"/>
          <w:color w:val="000000" w:themeColor="text1"/>
          <w:szCs w:val="24"/>
        </w:rPr>
        <w:t>, so much so that when the Archangel greets her</w:t>
      </w:r>
      <w:r w:rsidR="00311596" w:rsidRPr="00156F5B">
        <w:rPr>
          <w:rFonts w:ascii="Times New Roman" w:hAnsi="Times New Roman" w:cs="Times New Roman"/>
          <w:color w:val="000000" w:themeColor="text1"/>
          <w:szCs w:val="24"/>
        </w:rPr>
        <w:t>,</w:t>
      </w:r>
      <w:r w:rsidR="00277EAE" w:rsidRPr="00156F5B">
        <w:rPr>
          <w:rFonts w:ascii="Times New Roman" w:hAnsi="Times New Roman" w:cs="Times New Roman"/>
          <w:color w:val="000000" w:themeColor="text1"/>
          <w:szCs w:val="24"/>
        </w:rPr>
        <w:t xml:space="preserve"> he says, </w:t>
      </w:r>
      <w:r w:rsidR="00277EAE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“</w:t>
      </w:r>
      <w:r w:rsidR="0069540C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Rejo</w:t>
      </w:r>
      <w:r w:rsidR="007772BE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ice, so highly favoured</w:t>
      </w:r>
      <w:r w:rsidR="00F02969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! The Lord is with you.</w:t>
      </w:r>
      <w:r w:rsidR="00D978AC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”</w:t>
      </w:r>
      <w:r w:rsidR="00D6000E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A343A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35B56" w:rsidRPr="00156F5B">
        <w:rPr>
          <w:rFonts w:ascii="Times New Roman" w:hAnsi="Times New Roman" w:cs="Times New Roman"/>
          <w:color w:val="000000" w:themeColor="text1"/>
          <w:szCs w:val="24"/>
        </w:rPr>
        <w:t xml:space="preserve">She is open to </w:t>
      </w:r>
      <w:r w:rsidR="00004B34" w:rsidRPr="00156F5B">
        <w:rPr>
          <w:rFonts w:ascii="Times New Roman" w:hAnsi="Times New Roman" w:cs="Times New Roman"/>
          <w:color w:val="000000" w:themeColor="text1"/>
          <w:szCs w:val="24"/>
        </w:rPr>
        <w:t>accepting the will of God</w:t>
      </w:r>
      <w:r w:rsidR="00D071A0" w:rsidRPr="00156F5B">
        <w:rPr>
          <w:rFonts w:ascii="Times New Roman" w:hAnsi="Times New Roman" w:cs="Times New Roman"/>
          <w:color w:val="000000" w:themeColor="text1"/>
          <w:szCs w:val="24"/>
        </w:rPr>
        <w:t>; she</w:t>
      </w:r>
      <w:r w:rsidR="00004B34" w:rsidRPr="00156F5B">
        <w:rPr>
          <w:rFonts w:ascii="Times New Roman" w:hAnsi="Times New Roman" w:cs="Times New Roman"/>
          <w:color w:val="000000" w:themeColor="text1"/>
          <w:szCs w:val="24"/>
        </w:rPr>
        <w:t xml:space="preserve"> only asks how this can come about</w:t>
      </w:r>
      <w:r w:rsidR="00E73737" w:rsidRPr="00156F5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002495" w:rsidRPr="00156F5B">
        <w:rPr>
          <w:rFonts w:ascii="Times New Roman" w:hAnsi="Times New Roman" w:cs="Times New Roman"/>
          <w:color w:val="000000" w:themeColor="text1"/>
          <w:szCs w:val="24"/>
        </w:rPr>
        <w:t>We</w:t>
      </w:r>
      <w:r w:rsidR="00D071A0" w:rsidRPr="00156F5B">
        <w:rPr>
          <w:rFonts w:ascii="Times New Roman" w:hAnsi="Times New Roman" w:cs="Times New Roman"/>
          <w:color w:val="000000" w:themeColor="text1"/>
          <w:szCs w:val="24"/>
        </w:rPr>
        <w:t>, too,</w:t>
      </w:r>
      <w:r w:rsidR="00E73737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78AC" w:rsidRPr="00156F5B">
        <w:rPr>
          <w:rFonts w:ascii="Times New Roman" w:hAnsi="Times New Roman" w:cs="Times New Roman"/>
          <w:color w:val="000000" w:themeColor="text1"/>
          <w:szCs w:val="24"/>
        </w:rPr>
        <w:t xml:space="preserve">take up </w:t>
      </w:r>
      <w:r w:rsidR="00E73737" w:rsidRPr="00156F5B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F5550F" w:rsidRPr="00156F5B">
        <w:rPr>
          <w:rFonts w:ascii="Times New Roman" w:hAnsi="Times New Roman" w:cs="Times New Roman"/>
          <w:color w:val="000000" w:themeColor="text1"/>
          <w:szCs w:val="24"/>
        </w:rPr>
        <w:t xml:space="preserve">Angel’s </w:t>
      </w:r>
      <w:r w:rsidR="00E73737" w:rsidRPr="00156F5B">
        <w:rPr>
          <w:rFonts w:ascii="Times New Roman" w:hAnsi="Times New Roman" w:cs="Times New Roman"/>
          <w:color w:val="000000" w:themeColor="text1"/>
          <w:szCs w:val="24"/>
        </w:rPr>
        <w:t>S</w:t>
      </w:r>
      <w:r w:rsidR="00F5550F" w:rsidRPr="00156F5B">
        <w:rPr>
          <w:rFonts w:ascii="Times New Roman" w:hAnsi="Times New Roman" w:cs="Times New Roman"/>
          <w:color w:val="000000" w:themeColor="text1"/>
          <w:szCs w:val="24"/>
        </w:rPr>
        <w:t xml:space="preserve">alutation </w:t>
      </w:r>
      <w:r w:rsidR="00D978AC" w:rsidRPr="00156F5B">
        <w:rPr>
          <w:rFonts w:ascii="Times New Roman" w:hAnsi="Times New Roman" w:cs="Times New Roman"/>
          <w:color w:val="000000" w:themeColor="text1"/>
          <w:szCs w:val="24"/>
        </w:rPr>
        <w:t xml:space="preserve">by </w:t>
      </w:r>
      <w:r w:rsidR="00002495" w:rsidRPr="00156F5B">
        <w:rPr>
          <w:rFonts w:ascii="Times New Roman" w:hAnsi="Times New Roman" w:cs="Times New Roman"/>
          <w:color w:val="000000" w:themeColor="text1"/>
          <w:szCs w:val="24"/>
        </w:rPr>
        <w:t xml:space="preserve">greeting </w:t>
      </w:r>
      <w:r w:rsidR="006667C2" w:rsidRPr="00156F5B">
        <w:rPr>
          <w:rFonts w:ascii="Times New Roman" w:hAnsi="Times New Roman" w:cs="Times New Roman"/>
          <w:color w:val="000000" w:themeColor="text1"/>
          <w:szCs w:val="24"/>
        </w:rPr>
        <w:t>her</w:t>
      </w:r>
      <w:r w:rsidR="00014426" w:rsidRPr="00156F5B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014426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 xml:space="preserve">“Hail Mary, full of </w:t>
      </w:r>
      <w:r w:rsidR="00141E4A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g</w:t>
      </w:r>
      <w:r w:rsidR="00014426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race, the Lord is with you.”</w:t>
      </w:r>
      <w:r w:rsidR="00AB295D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37584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50469" w:rsidRPr="00156F5B">
        <w:rPr>
          <w:rFonts w:ascii="Times New Roman" w:hAnsi="Times New Roman" w:cs="Times New Roman"/>
          <w:color w:val="000000" w:themeColor="text1"/>
          <w:szCs w:val="24"/>
        </w:rPr>
        <w:t xml:space="preserve">Our prayer </w:t>
      </w:r>
      <w:r w:rsidR="00C909A0" w:rsidRPr="00156F5B">
        <w:rPr>
          <w:rFonts w:ascii="Times New Roman" w:hAnsi="Times New Roman" w:cs="Times New Roman"/>
          <w:color w:val="000000" w:themeColor="text1"/>
          <w:szCs w:val="24"/>
        </w:rPr>
        <w:t xml:space="preserve">to her also </w:t>
      </w:r>
      <w:r w:rsidR="00DF15F3" w:rsidRPr="00156F5B">
        <w:rPr>
          <w:rFonts w:ascii="Times New Roman" w:hAnsi="Times New Roman" w:cs="Times New Roman"/>
          <w:color w:val="000000" w:themeColor="text1"/>
          <w:szCs w:val="24"/>
        </w:rPr>
        <w:t xml:space="preserve">has </w:t>
      </w:r>
      <w:r w:rsidR="00C909A0" w:rsidRPr="00156F5B">
        <w:rPr>
          <w:rFonts w:ascii="Times New Roman" w:hAnsi="Times New Roman" w:cs="Times New Roman"/>
          <w:color w:val="000000" w:themeColor="text1"/>
          <w:szCs w:val="24"/>
        </w:rPr>
        <w:t>a petition</w:t>
      </w:r>
      <w:r w:rsidR="00BF09E9" w:rsidRPr="00156F5B">
        <w:rPr>
          <w:rFonts w:ascii="Times New Roman" w:hAnsi="Times New Roman" w:cs="Times New Roman"/>
          <w:color w:val="000000" w:themeColor="text1"/>
          <w:szCs w:val="24"/>
        </w:rPr>
        <w:t>: “</w:t>
      </w:r>
      <w:r w:rsidR="00BF09E9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Holy Mary, Mother of God,</w:t>
      </w:r>
      <w:r w:rsidR="00C909A0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 xml:space="preserve"> </w:t>
      </w:r>
      <w:r w:rsidR="00114269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pray for us sinners now and at the hour of our death. Amen</w:t>
      </w:r>
      <w:r w:rsidR="00BF09E9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.</w:t>
      </w:r>
      <w:r w:rsidR="00114269" w:rsidRPr="00156F5B">
        <w:rPr>
          <w:rFonts w:ascii="Times New Roman" w:hAnsi="Times New Roman" w:cs="Times New Roman"/>
          <w:color w:val="000000" w:themeColor="text1"/>
          <w:szCs w:val="24"/>
        </w:rPr>
        <w:t xml:space="preserve">” </w:t>
      </w:r>
    </w:p>
    <w:p w14:paraId="63BE41DD" w14:textId="77777777" w:rsidR="006667C2" w:rsidRPr="00156F5B" w:rsidRDefault="006667C2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D4E174A" w14:textId="23EE111E" w:rsidR="008B4F6A" w:rsidRPr="00156F5B" w:rsidRDefault="004B0D68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>The Angel declare</w:t>
      </w:r>
      <w:r w:rsidR="001C5F63" w:rsidRPr="00156F5B">
        <w:rPr>
          <w:rFonts w:ascii="Times New Roman" w:hAnsi="Times New Roman" w:cs="Times New Roman"/>
          <w:color w:val="000000" w:themeColor="text1"/>
          <w:szCs w:val="24"/>
        </w:rPr>
        <w:t>s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 her </w:t>
      </w:r>
      <w:r w:rsidR="00541299" w:rsidRPr="00156F5B">
        <w:rPr>
          <w:rFonts w:ascii="Times New Roman" w:hAnsi="Times New Roman" w:cs="Times New Roman"/>
          <w:color w:val="000000" w:themeColor="text1"/>
          <w:szCs w:val="24"/>
        </w:rPr>
        <w:t>“</w:t>
      </w:r>
      <w:r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full of grace</w:t>
      </w:r>
      <w:r w:rsidR="00541299" w:rsidRPr="00156F5B">
        <w:rPr>
          <w:rFonts w:ascii="Times New Roman" w:hAnsi="Times New Roman" w:cs="Times New Roman"/>
          <w:color w:val="000000" w:themeColor="text1"/>
          <w:szCs w:val="24"/>
        </w:rPr>
        <w:t xml:space="preserve">” even before she becomes the </w:t>
      </w:r>
      <w:r w:rsidR="00EF5F11" w:rsidRPr="00156F5B">
        <w:rPr>
          <w:rFonts w:ascii="Times New Roman" w:hAnsi="Times New Roman" w:cs="Times New Roman"/>
          <w:color w:val="000000" w:themeColor="text1"/>
          <w:szCs w:val="24"/>
        </w:rPr>
        <w:t>mother</w:t>
      </w:r>
      <w:r w:rsidR="00541299" w:rsidRPr="00156F5B">
        <w:rPr>
          <w:rFonts w:ascii="Times New Roman" w:hAnsi="Times New Roman" w:cs="Times New Roman"/>
          <w:color w:val="000000" w:themeColor="text1"/>
          <w:szCs w:val="24"/>
        </w:rPr>
        <w:t xml:space="preserve"> of the Lord</w:t>
      </w:r>
      <w:r w:rsidR="00475B23" w:rsidRPr="00156F5B">
        <w:rPr>
          <w:rFonts w:ascii="Times New Roman" w:hAnsi="Times New Roman" w:cs="Times New Roman"/>
          <w:color w:val="000000" w:themeColor="text1"/>
          <w:szCs w:val="24"/>
        </w:rPr>
        <w:t>.</w:t>
      </w:r>
      <w:r w:rsidR="00541299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37584" w:rsidRPr="00156F5B">
        <w:rPr>
          <w:rFonts w:ascii="Times New Roman" w:hAnsi="Times New Roman" w:cs="Times New Roman"/>
          <w:color w:val="000000" w:themeColor="text1"/>
          <w:szCs w:val="24"/>
        </w:rPr>
        <w:t>What</w:t>
      </w:r>
      <w:r w:rsidR="00DF15F3" w:rsidRPr="00156F5B">
        <w:rPr>
          <w:rFonts w:ascii="Times New Roman" w:hAnsi="Times New Roman" w:cs="Times New Roman"/>
          <w:color w:val="000000" w:themeColor="text1"/>
          <w:szCs w:val="24"/>
        </w:rPr>
        <w:t>, then,</w:t>
      </w:r>
      <w:r w:rsidR="00475B23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F5E45" w:rsidRPr="00156F5B">
        <w:rPr>
          <w:rFonts w:ascii="Times New Roman" w:hAnsi="Times New Roman" w:cs="Times New Roman"/>
          <w:color w:val="000000" w:themeColor="text1"/>
          <w:szCs w:val="24"/>
        </w:rPr>
        <w:t>is</w:t>
      </w:r>
      <w:r w:rsidR="00442AC3" w:rsidRPr="00156F5B">
        <w:rPr>
          <w:rFonts w:ascii="Times New Roman" w:hAnsi="Times New Roman" w:cs="Times New Roman"/>
          <w:color w:val="000000" w:themeColor="text1"/>
          <w:szCs w:val="24"/>
        </w:rPr>
        <w:t xml:space="preserve"> grace?</w:t>
      </w:r>
      <w:r w:rsidR="00D9635C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E712B" w:rsidRPr="00156F5B">
        <w:rPr>
          <w:rFonts w:ascii="Times New Roman" w:hAnsi="Times New Roman" w:cs="Times New Roman"/>
          <w:color w:val="000000" w:themeColor="text1"/>
          <w:szCs w:val="24"/>
        </w:rPr>
        <w:t xml:space="preserve">Well, that is a </w:t>
      </w:r>
      <w:r w:rsidR="006667C2" w:rsidRPr="00156F5B">
        <w:rPr>
          <w:rFonts w:ascii="Times New Roman" w:hAnsi="Times New Roman" w:cs="Times New Roman"/>
          <w:color w:val="000000" w:themeColor="text1"/>
          <w:szCs w:val="24"/>
        </w:rPr>
        <w:t>vast</w:t>
      </w:r>
      <w:r w:rsidR="006E712B" w:rsidRPr="00156F5B">
        <w:rPr>
          <w:rFonts w:ascii="Times New Roman" w:hAnsi="Times New Roman" w:cs="Times New Roman"/>
          <w:color w:val="000000" w:themeColor="text1"/>
          <w:szCs w:val="24"/>
        </w:rPr>
        <w:t xml:space="preserve"> question</w:t>
      </w:r>
      <w:r w:rsidR="00631EC5" w:rsidRPr="00156F5B">
        <w:rPr>
          <w:rFonts w:ascii="Times New Roman" w:hAnsi="Times New Roman" w:cs="Times New Roman"/>
          <w:color w:val="000000" w:themeColor="text1"/>
          <w:szCs w:val="24"/>
        </w:rPr>
        <w:t xml:space="preserve"> that caused an</w:t>
      </w:r>
      <w:r w:rsidR="006E712B" w:rsidRPr="00156F5B">
        <w:rPr>
          <w:rFonts w:ascii="Times New Roman" w:hAnsi="Times New Roman" w:cs="Times New Roman"/>
          <w:color w:val="000000" w:themeColor="text1"/>
          <w:szCs w:val="24"/>
        </w:rPr>
        <w:t xml:space="preserve"> enormous debate in the Church during the time of Saint Augustine. </w:t>
      </w:r>
      <w:r w:rsidR="00CB0846" w:rsidRPr="00156F5B">
        <w:rPr>
          <w:rFonts w:ascii="Times New Roman" w:hAnsi="Times New Roman" w:cs="Times New Roman"/>
          <w:color w:val="000000" w:themeColor="text1"/>
          <w:szCs w:val="24"/>
        </w:rPr>
        <w:t xml:space="preserve">Without going into the </w:t>
      </w:r>
      <w:r w:rsidR="00CE1F16" w:rsidRPr="00156F5B">
        <w:rPr>
          <w:rFonts w:ascii="Times New Roman" w:hAnsi="Times New Roman" w:cs="Times New Roman"/>
          <w:color w:val="000000" w:themeColor="text1"/>
          <w:szCs w:val="24"/>
        </w:rPr>
        <w:t>historical details of the back-and-forth between theologians,</w:t>
      </w:r>
      <w:r w:rsidR="00C1081C" w:rsidRPr="00156F5B">
        <w:rPr>
          <w:rFonts w:ascii="Times New Roman" w:hAnsi="Times New Roman" w:cs="Times New Roman"/>
          <w:color w:val="000000" w:themeColor="text1"/>
          <w:szCs w:val="24"/>
        </w:rPr>
        <w:t xml:space="preserve"> we can say that </w:t>
      </w:r>
      <w:r w:rsidR="009A1BBF" w:rsidRPr="00156F5B">
        <w:rPr>
          <w:rFonts w:ascii="Times New Roman" w:hAnsi="Times New Roman" w:cs="Times New Roman"/>
          <w:color w:val="000000" w:themeColor="text1"/>
          <w:szCs w:val="24"/>
        </w:rPr>
        <w:t xml:space="preserve">God gives </w:t>
      </w:r>
      <w:r w:rsidR="006B4962" w:rsidRPr="00156F5B">
        <w:rPr>
          <w:rFonts w:ascii="Times New Roman" w:hAnsi="Times New Roman" w:cs="Times New Roman"/>
          <w:color w:val="000000" w:themeColor="text1"/>
          <w:szCs w:val="24"/>
        </w:rPr>
        <w:t>grace as a pure</w:t>
      </w:r>
      <w:r w:rsidR="00E861DE" w:rsidRPr="00156F5B">
        <w:rPr>
          <w:rFonts w:ascii="Times New Roman" w:hAnsi="Times New Roman" w:cs="Times New Roman"/>
          <w:color w:val="000000" w:themeColor="text1"/>
          <w:szCs w:val="24"/>
        </w:rPr>
        <w:t>,</w:t>
      </w:r>
      <w:r w:rsidR="006B4962" w:rsidRPr="00156F5B">
        <w:rPr>
          <w:rFonts w:ascii="Times New Roman" w:hAnsi="Times New Roman" w:cs="Times New Roman"/>
          <w:color w:val="000000" w:themeColor="text1"/>
          <w:szCs w:val="24"/>
        </w:rPr>
        <w:t xml:space="preserve"> undeserved </w:t>
      </w:r>
      <w:r w:rsidR="006B4962" w:rsidRPr="00156F5B">
        <w:rPr>
          <w:rFonts w:ascii="Times New Roman" w:hAnsi="Times New Roman" w:cs="Times New Roman"/>
          <w:b/>
          <w:bCs/>
          <w:color w:val="000000" w:themeColor="text1"/>
          <w:szCs w:val="24"/>
        </w:rPr>
        <w:t>gift</w:t>
      </w:r>
      <w:r w:rsidR="006B4962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61DE" w:rsidRPr="00156F5B">
        <w:rPr>
          <w:rFonts w:ascii="Times New Roman" w:hAnsi="Times New Roman" w:cs="Times New Roman"/>
          <w:color w:val="000000" w:themeColor="text1"/>
          <w:szCs w:val="24"/>
        </w:rPr>
        <w:t>to all</w:t>
      </w:r>
      <w:r w:rsidR="00E4413A" w:rsidRPr="00156F5B">
        <w:rPr>
          <w:rFonts w:ascii="Times New Roman" w:hAnsi="Times New Roman" w:cs="Times New Roman"/>
          <w:color w:val="000000" w:themeColor="text1"/>
          <w:szCs w:val="24"/>
        </w:rPr>
        <w:t xml:space="preserve"> so that they may </w:t>
      </w:r>
      <w:r w:rsidR="00512993" w:rsidRPr="00156F5B">
        <w:rPr>
          <w:rFonts w:ascii="Times New Roman" w:hAnsi="Times New Roman" w:cs="Times New Roman"/>
          <w:color w:val="000000" w:themeColor="text1"/>
          <w:szCs w:val="24"/>
        </w:rPr>
        <w:t xml:space="preserve">become </w:t>
      </w:r>
      <w:r w:rsidR="00A53BCF" w:rsidRPr="00156F5B">
        <w:rPr>
          <w:rFonts w:ascii="Times New Roman" w:hAnsi="Times New Roman" w:cs="Times New Roman"/>
          <w:color w:val="000000" w:themeColor="text1"/>
          <w:szCs w:val="24"/>
        </w:rPr>
        <w:t>who they are meant to be.</w:t>
      </w:r>
      <w:r w:rsidR="00E861DE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97498" w:rsidRPr="00156F5B">
        <w:rPr>
          <w:rFonts w:ascii="Times New Roman" w:hAnsi="Times New Roman" w:cs="Times New Roman"/>
          <w:color w:val="000000" w:themeColor="text1"/>
          <w:szCs w:val="24"/>
        </w:rPr>
        <w:t>So that they</w:t>
      </w:r>
      <w:r w:rsidR="00BA1F78" w:rsidRPr="00156F5B">
        <w:rPr>
          <w:rFonts w:ascii="Times New Roman" w:hAnsi="Times New Roman" w:cs="Times New Roman"/>
          <w:color w:val="000000" w:themeColor="text1"/>
          <w:szCs w:val="24"/>
        </w:rPr>
        <w:t>, too,</w:t>
      </w:r>
      <w:r w:rsidR="00E97498" w:rsidRPr="00156F5B">
        <w:rPr>
          <w:rFonts w:ascii="Times New Roman" w:hAnsi="Times New Roman" w:cs="Times New Roman"/>
          <w:color w:val="000000" w:themeColor="text1"/>
          <w:szCs w:val="24"/>
        </w:rPr>
        <w:t xml:space="preserve"> may </w:t>
      </w:r>
      <w:r w:rsidR="00226203" w:rsidRPr="00156F5B">
        <w:rPr>
          <w:rFonts w:ascii="Times New Roman" w:hAnsi="Times New Roman" w:cs="Times New Roman"/>
          <w:color w:val="000000" w:themeColor="text1"/>
          <w:szCs w:val="24"/>
        </w:rPr>
        <w:t xml:space="preserve">follow the Way of love. </w:t>
      </w:r>
    </w:p>
    <w:p w14:paraId="6AF900C8" w14:textId="77777777" w:rsidR="00D42179" w:rsidRPr="00156F5B" w:rsidRDefault="00D42179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74F6907" w14:textId="396CE4D5" w:rsidR="0077716B" w:rsidRPr="00156F5B" w:rsidRDefault="00E861DE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Indeed, all we need to do is </w:t>
      </w:r>
      <w:r w:rsidR="00215046" w:rsidRPr="00156F5B">
        <w:rPr>
          <w:rFonts w:ascii="Times New Roman" w:hAnsi="Times New Roman" w:cs="Times New Roman"/>
          <w:color w:val="000000" w:themeColor="text1"/>
          <w:szCs w:val="24"/>
        </w:rPr>
        <w:t xml:space="preserve">learn to </w:t>
      </w:r>
      <w:r w:rsidR="00302916" w:rsidRPr="00156F5B">
        <w:rPr>
          <w:rFonts w:ascii="Times New Roman" w:hAnsi="Times New Roman" w:cs="Times New Roman"/>
          <w:i/>
          <w:iCs w:val="0"/>
          <w:color w:val="000000" w:themeColor="text1"/>
          <w:szCs w:val="24"/>
        </w:rPr>
        <w:t>cooperate</w:t>
      </w:r>
      <w:r w:rsidR="00302916" w:rsidRPr="00156F5B">
        <w:rPr>
          <w:rFonts w:ascii="Times New Roman" w:hAnsi="Times New Roman" w:cs="Times New Roman"/>
          <w:color w:val="000000" w:themeColor="text1"/>
          <w:szCs w:val="24"/>
        </w:rPr>
        <w:t xml:space="preserve"> with </w:t>
      </w:r>
      <w:r w:rsidR="00903190" w:rsidRPr="00156F5B">
        <w:rPr>
          <w:rFonts w:ascii="Times New Roman" w:hAnsi="Times New Roman" w:cs="Times New Roman"/>
          <w:color w:val="000000" w:themeColor="text1"/>
          <w:szCs w:val="24"/>
        </w:rPr>
        <w:t xml:space="preserve">this </w:t>
      </w:r>
      <w:r w:rsidR="00815CB7" w:rsidRPr="00156F5B">
        <w:rPr>
          <w:rFonts w:ascii="Times New Roman" w:hAnsi="Times New Roman" w:cs="Times New Roman"/>
          <w:color w:val="000000" w:themeColor="text1"/>
          <w:szCs w:val="24"/>
        </w:rPr>
        <w:t>assistance.</w:t>
      </w:r>
      <w:r w:rsidR="00302916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31EC5" w:rsidRPr="00156F5B">
        <w:rPr>
          <w:rFonts w:ascii="Times New Roman" w:hAnsi="Times New Roman" w:cs="Times New Roman"/>
          <w:color w:val="000000" w:themeColor="text1"/>
          <w:szCs w:val="24"/>
        </w:rPr>
        <w:t>In the Western Church</w:t>
      </w:r>
      <w:r w:rsidR="00E4413A" w:rsidRPr="00156F5B">
        <w:rPr>
          <w:rFonts w:ascii="Times New Roman" w:hAnsi="Times New Roman" w:cs="Times New Roman"/>
          <w:color w:val="000000" w:themeColor="text1"/>
          <w:szCs w:val="24"/>
        </w:rPr>
        <w:t>,</w:t>
      </w:r>
      <w:r w:rsidR="00631EC5" w:rsidRPr="00156F5B">
        <w:rPr>
          <w:rFonts w:ascii="Times New Roman" w:hAnsi="Times New Roman" w:cs="Times New Roman"/>
          <w:color w:val="000000" w:themeColor="text1"/>
          <w:szCs w:val="24"/>
        </w:rPr>
        <w:t xml:space="preserve"> we divide </w:t>
      </w:r>
      <w:r w:rsidR="009827EB">
        <w:rPr>
          <w:rFonts w:ascii="Times New Roman" w:hAnsi="Times New Roman" w:cs="Times New Roman"/>
          <w:color w:val="000000" w:themeColor="text1"/>
          <w:szCs w:val="24"/>
        </w:rPr>
        <w:t>g</w:t>
      </w:r>
      <w:r w:rsidR="00227196" w:rsidRPr="00156F5B">
        <w:rPr>
          <w:rFonts w:ascii="Times New Roman" w:hAnsi="Times New Roman" w:cs="Times New Roman"/>
          <w:color w:val="000000" w:themeColor="text1"/>
          <w:szCs w:val="24"/>
        </w:rPr>
        <w:t>race into Sanctifying Grace (</w:t>
      </w:r>
      <w:r w:rsidR="004D0395" w:rsidRPr="00156F5B">
        <w:rPr>
          <w:rFonts w:ascii="Times New Roman" w:hAnsi="Times New Roman" w:cs="Times New Roman"/>
          <w:color w:val="000000" w:themeColor="text1"/>
          <w:szCs w:val="24"/>
        </w:rPr>
        <w:t>t</w:t>
      </w:r>
      <w:r w:rsidR="00227196" w:rsidRPr="00156F5B">
        <w:rPr>
          <w:rFonts w:ascii="Times New Roman" w:hAnsi="Times New Roman" w:cs="Times New Roman"/>
          <w:color w:val="000000" w:themeColor="text1"/>
          <w:szCs w:val="24"/>
        </w:rPr>
        <w:t>he indwelling of the Holy Trinity)</w:t>
      </w:r>
      <w:r w:rsidR="000A0688" w:rsidRPr="00156F5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="0070185E">
        <w:rPr>
          <w:rFonts w:ascii="Times New Roman" w:hAnsi="Times New Roman" w:cs="Times New Roman"/>
          <w:color w:val="000000" w:themeColor="text1"/>
          <w:szCs w:val="24"/>
        </w:rPr>
        <w:t>A</w:t>
      </w:r>
      <w:r w:rsidR="000A0688" w:rsidRPr="00156F5B">
        <w:rPr>
          <w:rFonts w:ascii="Times New Roman" w:hAnsi="Times New Roman" w:cs="Times New Roman"/>
          <w:color w:val="000000" w:themeColor="text1"/>
          <w:szCs w:val="24"/>
        </w:rPr>
        <w:t xml:space="preserve">ctual </w:t>
      </w:r>
      <w:r w:rsidR="0070185E">
        <w:rPr>
          <w:rFonts w:ascii="Times New Roman" w:hAnsi="Times New Roman" w:cs="Times New Roman"/>
          <w:color w:val="000000" w:themeColor="text1"/>
          <w:szCs w:val="24"/>
        </w:rPr>
        <w:t>G</w:t>
      </w:r>
      <w:r w:rsidR="000A0688" w:rsidRPr="00156F5B">
        <w:rPr>
          <w:rFonts w:ascii="Times New Roman" w:hAnsi="Times New Roman" w:cs="Times New Roman"/>
          <w:color w:val="000000" w:themeColor="text1"/>
          <w:szCs w:val="24"/>
        </w:rPr>
        <w:t xml:space="preserve">race (the </w:t>
      </w:r>
      <w:r w:rsidR="008E628C" w:rsidRPr="00156F5B">
        <w:rPr>
          <w:rFonts w:ascii="Times New Roman" w:hAnsi="Times New Roman" w:cs="Times New Roman"/>
          <w:color w:val="000000" w:themeColor="text1"/>
          <w:szCs w:val="24"/>
        </w:rPr>
        <w:t>loving power to complete a task</w:t>
      </w:r>
      <w:r w:rsidR="006A4B1A" w:rsidRPr="00156F5B">
        <w:rPr>
          <w:rFonts w:ascii="Times New Roman" w:hAnsi="Times New Roman" w:cs="Times New Roman"/>
          <w:color w:val="000000" w:themeColor="text1"/>
          <w:szCs w:val="24"/>
        </w:rPr>
        <w:t>). In the Eastern Church</w:t>
      </w:r>
      <w:r w:rsidR="00E4413A" w:rsidRPr="00156F5B">
        <w:rPr>
          <w:rFonts w:ascii="Times New Roman" w:hAnsi="Times New Roman" w:cs="Times New Roman"/>
          <w:color w:val="000000" w:themeColor="text1"/>
          <w:szCs w:val="24"/>
        </w:rPr>
        <w:t>, there is no distinction.</w:t>
      </w:r>
      <w:r w:rsidR="006A4B1A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56CBE" w:rsidRPr="00156F5B">
        <w:rPr>
          <w:rFonts w:ascii="Times New Roman" w:hAnsi="Times New Roman" w:cs="Times New Roman"/>
          <w:color w:val="000000" w:themeColor="text1"/>
          <w:szCs w:val="24"/>
        </w:rPr>
        <w:t>Grace is always the action and power of the Holy Spirit.</w:t>
      </w:r>
      <w:r w:rsidR="00EC5E7D" w:rsidRPr="00156F5B">
        <w:rPr>
          <w:rFonts w:ascii="Times New Roman" w:hAnsi="Times New Roman" w:cs="Times New Roman"/>
          <w:color w:val="000000" w:themeColor="text1"/>
          <w:szCs w:val="24"/>
        </w:rPr>
        <w:t xml:space="preserve"> I like the simplicity of the Easte</w:t>
      </w:r>
      <w:r w:rsidR="00F66F05" w:rsidRPr="00156F5B">
        <w:rPr>
          <w:rFonts w:ascii="Times New Roman" w:hAnsi="Times New Roman" w:cs="Times New Roman"/>
          <w:color w:val="000000" w:themeColor="text1"/>
          <w:szCs w:val="24"/>
        </w:rPr>
        <w:t xml:space="preserve">rn Church’s </w:t>
      </w:r>
      <w:r w:rsidR="005D7F00" w:rsidRPr="00156F5B">
        <w:rPr>
          <w:rFonts w:ascii="Times New Roman" w:hAnsi="Times New Roman" w:cs="Times New Roman"/>
          <w:color w:val="000000" w:themeColor="text1"/>
          <w:szCs w:val="24"/>
        </w:rPr>
        <w:t>explanation</w:t>
      </w:r>
      <w:r w:rsidR="000309D1" w:rsidRPr="00156F5B">
        <w:rPr>
          <w:rFonts w:ascii="Times New Roman" w:hAnsi="Times New Roman" w:cs="Times New Roman"/>
          <w:color w:val="000000" w:themeColor="text1"/>
          <w:szCs w:val="24"/>
        </w:rPr>
        <w:t xml:space="preserve"> and the </w:t>
      </w:r>
      <w:r w:rsidR="00D05079" w:rsidRPr="00156F5B">
        <w:rPr>
          <w:rFonts w:ascii="Times New Roman" w:hAnsi="Times New Roman" w:cs="Times New Roman"/>
          <w:color w:val="000000" w:themeColor="text1"/>
          <w:szCs w:val="24"/>
        </w:rPr>
        <w:t xml:space="preserve">idea </w:t>
      </w:r>
      <w:r w:rsidR="00C44DEB">
        <w:rPr>
          <w:rFonts w:ascii="Times New Roman" w:hAnsi="Times New Roman" w:cs="Times New Roman"/>
          <w:color w:val="000000" w:themeColor="text1"/>
          <w:szCs w:val="24"/>
        </w:rPr>
        <w:t xml:space="preserve">that </w:t>
      </w:r>
      <w:r w:rsidR="00D05079" w:rsidRPr="00156F5B">
        <w:rPr>
          <w:rFonts w:ascii="Times New Roman" w:hAnsi="Times New Roman" w:cs="Times New Roman"/>
          <w:color w:val="000000" w:themeColor="text1"/>
          <w:szCs w:val="24"/>
        </w:rPr>
        <w:t>the Holy Spirit is always willing to help if we only ask.</w:t>
      </w:r>
      <w:r w:rsidR="00A42009" w:rsidRPr="00156F5B">
        <w:rPr>
          <w:rFonts w:ascii="Times New Roman" w:hAnsi="Times New Roman" w:cs="Times New Roman"/>
          <w:color w:val="000000" w:themeColor="text1"/>
          <w:szCs w:val="24"/>
        </w:rPr>
        <w:t xml:space="preserve"> Perhaps</w:t>
      </w:r>
      <w:r w:rsidR="00C44DEB">
        <w:rPr>
          <w:rFonts w:ascii="Times New Roman" w:hAnsi="Times New Roman" w:cs="Times New Roman"/>
          <w:color w:val="000000" w:themeColor="text1"/>
          <w:szCs w:val="24"/>
        </w:rPr>
        <w:t>,</w:t>
      </w:r>
      <w:r w:rsidR="00A42009" w:rsidRPr="00156F5B">
        <w:rPr>
          <w:rFonts w:ascii="Times New Roman" w:hAnsi="Times New Roman" w:cs="Times New Roman"/>
          <w:color w:val="000000" w:themeColor="text1"/>
          <w:szCs w:val="24"/>
        </w:rPr>
        <w:t xml:space="preserve"> St Patrick’s prayer captures this best</w:t>
      </w:r>
      <w:r w:rsidR="00595F27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C6906" w:rsidRPr="00156F5B">
        <w:rPr>
          <w:rFonts w:ascii="Times New Roman" w:hAnsi="Times New Roman" w:cs="Times New Roman"/>
          <w:color w:val="000000" w:themeColor="text1"/>
          <w:szCs w:val="24"/>
        </w:rPr>
        <w:t xml:space="preserve">of all </w:t>
      </w:r>
      <w:r w:rsidR="00595F27" w:rsidRPr="00156F5B">
        <w:rPr>
          <w:rFonts w:ascii="Times New Roman" w:hAnsi="Times New Roman" w:cs="Times New Roman"/>
          <w:color w:val="000000" w:themeColor="text1"/>
          <w:szCs w:val="24"/>
        </w:rPr>
        <w:t>because it is a prayer for a journey</w:t>
      </w:r>
      <w:r w:rsidR="0077716B" w:rsidRPr="00156F5B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64E277FF" w14:textId="77777777" w:rsidR="0077716B" w:rsidRPr="00156F5B" w:rsidRDefault="0077716B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0486800" w14:textId="77777777" w:rsidR="001C6906" w:rsidRPr="00156F5B" w:rsidRDefault="0077716B" w:rsidP="001C690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>I arise today</w:t>
      </w:r>
      <w:r w:rsidR="009566CC" w:rsidRPr="00156F5B">
        <w:rPr>
          <w:rFonts w:ascii="Times New Roman" w:hAnsi="Times New Roman" w:cs="Times New Roman"/>
          <w:color w:val="000000" w:themeColor="text1"/>
          <w:szCs w:val="24"/>
        </w:rPr>
        <w:t>,</w:t>
      </w: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9A781D4" w14:textId="3F296A31" w:rsidR="00597A94" w:rsidRPr="00156F5B" w:rsidRDefault="00E25132" w:rsidP="001C690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</w:t>
      </w:r>
      <w:r w:rsidR="00713ADE" w:rsidRPr="00156F5B">
        <w:rPr>
          <w:rFonts w:ascii="Times New Roman" w:hAnsi="Times New Roman" w:cs="Times New Roman"/>
          <w:color w:val="000000" w:themeColor="text1"/>
          <w:szCs w:val="24"/>
        </w:rPr>
        <w:t xml:space="preserve">hrough a </w:t>
      </w:r>
      <w:r w:rsidR="0077716B" w:rsidRPr="00156F5B">
        <w:rPr>
          <w:rFonts w:ascii="Times New Roman" w:hAnsi="Times New Roman" w:cs="Times New Roman"/>
          <w:color w:val="000000" w:themeColor="text1"/>
          <w:szCs w:val="24"/>
        </w:rPr>
        <w:t>mighty strength</w:t>
      </w:r>
      <w:r w:rsidR="00F62CF2" w:rsidRPr="00156F5B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7D6A0031" w14:textId="2EF249FF" w:rsidR="00F62CF2" w:rsidRPr="00156F5B" w:rsidRDefault="00E25132" w:rsidP="001C690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</w:t>
      </w:r>
      <w:r w:rsidR="00F62CF2" w:rsidRPr="00156F5B">
        <w:rPr>
          <w:rFonts w:ascii="Times New Roman" w:hAnsi="Times New Roman" w:cs="Times New Roman"/>
          <w:color w:val="000000" w:themeColor="text1"/>
          <w:szCs w:val="24"/>
        </w:rPr>
        <w:t>he invocation of the Trinity.</w:t>
      </w:r>
    </w:p>
    <w:p w14:paraId="3A18411B" w14:textId="6F12C39E" w:rsidR="00F62CF2" w:rsidRPr="00156F5B" w:rsidRDefault="00F62CF2" w:rsidP="001C690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Through </w:t>
      </w:r>
      <w:r w:rsidR="00E86156" w:rsidRPr="00156F5B">
        <w:rPr>
          <w:rFonts w:ascii="Times New Roman" w:hAnsi="Times New Roman" w:cs="Times New Roman"/>
          <w:color w:val="000000" w:themeColor="text1"/>
          <w:szCs w:val="24"/>
        </w:rPr>
        <w:t xml:space="preserve">belief in the </w:t>
      </w:r>
      <w:r w:rsidR="00185BF9" w:rsidRPr="00156F5B">
        <w:rPr>
          <w:rFonts w:ascii="Times New Roman" w:hAnsi="Times New Roman" w:cs="Times New Roman"/>
          <w:color w:val="000000" w:themeColor="text1"/>
          <w:szCs w:val="24"/>
        </w:rPr>
        <w:t>T</w:t>
      </w:r>
      <w:r w:rsidR="00E86156" w:rsidRPr="00156F5B">
        <w:rPr>
          <w:rFonts w:ascii="Times New Roman" w:hAnsi="Times New Roman" w:cs="Times New Roman"/>
          <w:color w:val="000000" w:themeColor="text1"/>
          <w:szCs w:val="24"/>
        </w:rPr>
        <w:t>hreeness,</w:t>
      </w:r>
    </w:p>
    <w:p w14:paraId="1691CA8F" w14:textId="2BC64D3E" w:rsidR="00E86156" w:rsidRPr="00156F5B" w:rsidRDefault="00E86156" w:rsidP="001C690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>Through confession of the One</w:t>
      </w:r>
      <w:r w:rsidR="00185BF9" w:rsidRPr="00156F5B">
        <w:rPr>
          <w:rFonts w:ascii="Times New Roman" w:hAnsi="Times New Roman" w:cs="Times New Roman"/>
          <w:color w:val="000000" w:themeColor="text1"/>
          <w:szCs w:val="24"/>
        </w:rPr>
        <w:t>ness</w:t>
      </w:r>
    </w:p>
    <w:p w14:paraId="3C8BD75B" w14:textId="7C6900DF" w:rsidR="00A263E5" w:rsidRPr="00156F5B" w:rsidRDefault="00D13F53" w:rsidP="000239E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o</w:t>
      </w:r>
      <w:r w:rsidR="00185BF9" w:rsidRPr="00156F5B">
        <w:rPr>
          <w:rFonts w:ascii="Times New Roman" w:hAnsi="Times New Roman" w:cs="Times New Roman"/>
          <w:color w:val="000000" w:themeColor="text1"/>
          <w:szCs w:val="24"/>
        </w:rPr>
        <w:t>f the Creator of creatio</w:t>
      </w:r>
      <w:r w:rsidR="000239E4" w:rsidRPr="00156F5B">
        <w:rPr>
          <w:rFonts w:ascii="Times New Roman" w:hAnsi="Times New Roman" w:cs="Times New Roman"/>
          <w:color w:val="000000" w:themeColor="text1"/>
          <w:szCs w:val="24"/>
        </w:rPr>
        <w:t xml:space="preserve">n. </w:t>
      </w:r>
      <w:r w:rsidR="00623D00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  <w:vertAlign w:val="superscript"/>
        </w:rPr>
        <w:footnoteReference w:id="4"/>
      </w:r>
    </w:p>
    <w:p w14:paraId="3892CAF4" w14:textId="77777777" w:rsidR="000356CD" w:rsidRPr="00156F5B" w:rsidRDefault="000356CD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C4641DF" w14:textId="7C6CA488" w:rsidR="00CD2B89" w:rsidRPr="00156F5B" w:rsidRDefault="004C66A3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What the Gospels teach </w:t>
      </w:r>
      <w:r w:rsidR="00862254" w:rsidRPr="00156F5B">
        <w:rPr>
          <w:rFonts w:ascii="Times New Roman" w:hAnsi="Times New Roman" w:cs="Times New Roman"/>
          <w:color w:val="000000" w:themeColor="text1"/>
          <w:szCs w:val="24"/>
        </w:rPr>
        <w:t xml:space="preserve">us about Mary and </w:t>
      </w:r>
      <w:r w:rsidR="008E628C" w:rsidRPr="00156F5B">
        <w:rPr>
          <w:rFonts w:ascii="Times New Roman" w:hAnsi="Times New Roman" w:cs="Times New Roman"/>
          <w:color w:val="000000" w:themeColor="text1"/>
          <w:szCs w:val="24"/>
        </w:rPr>
        <w:t xml:space="preserve">also </w:t>
      </w:r>
      <w:r w:rsidR="006335A0" w:rsidRPr="00156F5B">
        <w:rPr>
          <w:rFonts w:ascii="Times New Roman" w:hAnsi="Times New Roman" w:cs="Times New Roman"/>
          <w:color w:val="000000" w:themeColor="text1"/>
          <w:szCs w:val="24"/>
        </w:rPr>
        <w:t xml:space="preserve">St </w:t>
      </w:r>
      <w:r w:rsidR="00862254" w:rsidRPr="00156F5B">
        <w:rPr>
          <w:rFonts w:ascii="Times New Roman" w:hAnsi="Times New Roman" w:cs="Times New Roman"/>
          <w:color w:val="000000" w:themeColor="text1"/>
          <w:szCs w:val="24"/>
        </w:rPr>
        <w:t xml:space="preserve">Joseph is that they </w:t>
      </w:r>
      <w:r w:rsidR="00606378" w:rsidRPr="00156F5B">
        <w:rPr>
          <w:rFonts w:ascii="Times New Roman" w:hAnsi="Times New Roman" w:cs="Times New Roman"/>
          <w:color w:val="000000" w:themeColor="text1"/>
          <w:szCs w:val="24"/>
        </w:rPr>
        <w:t>both could</w:t>
      </w:r>
      <w:r w:rsidR="00862254" w:rsidRPr="00156F5B">
        <w:rPr>
          <w:rFonts w:ascii="Times New Roman" w:hAnsi="Times New Roman" w:cs="Times New Roman"/>
          <w:color w:val="000000" w:themeColor="text1"/>
          <w:szCs w:val="24"/>
        </w:rPr>
        <w:t xml:space="preserve"> respond</w:t>
      </w:r>
      <w:r w:rsidR="006335A0" w:rsidRPr="00156F5B">
        <w:rPr>
          <w:rFonts w:ascii="Times New Roman" w:hAnsi="Times New Roman" w:cs="Times New Roman"/>
          <w:color w:val="000000" w:themeColor="text1"/>
          <w:szCs w:val="24"/>
        </w:rPr>
        <w:t xml:space="preserve"> immediately to the urgings of </w:t>
      </w:r>
      <w:r w:rsidR="002D7D79">
        <w:rPr>
          <w:rFonts w:ascii="Times New Roman" w:hAnsi="Times New Roman" w:cs="Times New Roman"/>
          <w:color w:val="000000" w:themeColor="text1"/>
          <w:szCs w:val="24"/>
        </w:rPr>
        <w:t>g</w:t>
      </w:r>
      <w:r w:rsidR="006335A0" w:rsidRPr="00156F5B">
        <w:rPr>
          <w:rFonts w:ascii="Times New Roman" w:hAnsi="Times New Roman" w:cs="Times New Roman"/>
          <w:color w:val="000000" w:themeColor="text1"/>
          <w:szCs w:val="24"/>
        </w:rPr>
        <w:t>race.</w:t>
      </w:r>
      <w:r w:rsidR="00E60883" w:rsidRPr="00156F5B">
        <w:rPr>
          <w:rStyle w:val="FootnoteReference"/>
          <w:rFonts w:ascii="Times New Roman" w:hAnsi="Times New Roman" w:cs="Times New Roman"/>
          <w:color w:val="000000" w:themeColor="text1"/>
          <w:szCs w:val="24"/>
          <w:vertAlign w:val="superscript"/>
        </w:rPr>
        <w:footnoteReference w:id="5"/>
      </w:r>
      <w:r w:rsidR="00E60883" w:rsidRPr="00156F5B"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</w:t>
      </w:r>
      <w:r w:rsidR="00606378" w:rsidRPr="00156F5B">
        <w:rPr>
          <w:rFonts w:ascii="Times New Roman" w:hAnsi="Times New Roman" w:cs="Times New Roman"/>
          <w:color w:val="000000" w:themeColor="text1"/>
          <w:szCs w:val="24"/>
        </w:rPr>
        <w:t xml:space="preserve">There is no hesitation </w:t>
      </w:r>
      <w:r w:rsidR="00276B13" w:rsidRPr="00156F5B">
        <w:rPr>
          <w:rFonts w:ascii="Times New Roman" w:hAnsi="Times New Roman" w:cs="Times New Roman"/>
          <w:color w:val="000000" w:themeColor="text1"/>
          <w:szCs w:val="24"/>
        </w:rPr>
        <w:t>in them</w:t>
      </w:r>
      <w:r w:rsidR="00D504D1" w:rsidRPr="00156F5B">
        <w:rPr>
          <w:rFonts w:ascii="Times New Roman" w:hAnsi="Times New Roman" w:cs="Times New Roman"/>
          <w:color w:val="000000" w:themeColor="text1"/>
          <w:szCs w:val="24"/>
        </w:rPr>
        <w:t>; they</w:t>
      </w:r>
      <w:r w:rsidR="00276B13" w:rsidRPr="00156F5B">
        <w:rPr>
          <w:rFonts w:ascii="Times New Roman" w:hAnsi="Times New Roman" w:cs="Times New Roman"/>
          <w:color w:val="000000" w:themeColor="text1"/>
          <w:szCs w:val="24"/>
        </w:rPr>
        <w:t xml:space="preserve"> are ready to act according to the grace </w:t>
      </w:r>
      <w:r w:rsidR="00713E0B" w:rsidRPr="00156F5B">
        <w:rPr>
          <w:rFonts w:ascii="Times New Roman" w:hAnsi="Times New Roman" w:cs="Times New Roman"/>
          <w:color w:val="000000" w:themeColor="text1"/>
          <w:szCs w:val="24"/>
        </w:rPr>
        <w:t xml:space="preserve">of God immediately. </w:t>
      </w:r>
      <w:r w:rsidR="004664A9" w:rsidRPr="00156F5B">
        <w:rPr>
          <w:rFonts w:ascii="Times New Roman" w:hAnsi="Times New Roman" w:cs="Times New Roman"/>
          <w:color w:val="000000" w:themeColor="text1"/>
          <w:szCs w:val="24"/>
        </w:rPr>
        <w:t>It is</w:t>
      </w:r>
      <w:r w:rsidR="00713E0B" w:rsidRPr="00156F5B">
        <w:rPr>
          <w:rFonts w:ascii="Times New Roman" w:hAnsi="Times New Roman" w:cs="Times New Roman"/>
          <w:color w:val="000000" w:themeColor="text1"/>
          <w:szCs w:val="24"/>
        </w:rPr>
        <w:t xml:space="preserve"> almost as if they </w:t>
      </w:r>
      <w:r w:rsidR="004664A9" w:rsidRPr="00156F5B">
        <w:rPr>
          <w:rFonts w:ascii="Times New Roman" w:hAnsi="Times New Roman" w:cs="Times New Roman"/>
          <w:color w:val="000000" w:themeColor="text1"/>
          <w:szCs w:val="24"/>
        </w:rPr>
        <w:t xml:space="preserve">have </w:t>
      </w:r>
      <w:r w:rsidR="00FC379B" w:rsidRPr="00156F5B">
        <w:rPr>
          <w:rFonts w:ascii="Times New Roman" w:hAnsi="Times New Roman" w:cs="Times New Roman"/>
          <w:color w:val="000000" w:themeColor="text1"/>
          <w:szCs w:val="24"/>
        </w:rPr>
        <w:t>practised</w:t>
      </w:r>
      <w:r w:rsidR="004664A9" w:rsidRPr="00156F5B">
        <w:rPr>
          <w:rFonts w:ascii="Times New Roman" w:hAnsi="Times New Roman" w:cs="Times New Roman"/>
          <w:color w:val="000000" w:themeColor="text1"/>
          <w:szCs w:val="24"/>
        </w:rPr>
        <w:t xml:space="preserve"> love so </w:t>
      </w:r>
      <w:r w:rsidR="00FC379B" w:rsidRPr="00156F5B">
        <w:rPr>
          <w:rFonts w:ascii="Times New Roman" w:hAnsi="Times New Roman" w:cs="Times New Roman"/>
          <w:color w:val="000000" w:themeColor="text1"/>
          <w:szCs w:val="24"/>
        </w:rPr>
        <w:t xml:space="preserve">often that virtue comes naturally to them. </w:t>
      </w:r>
      <w:r w:rsidR="00883B56" w:rsidRPr="00156F5B">
        <w:rPr>
          <w:rFonts w:ascii="Times New Roman" w:hAnsi="Times New Roman" w:cs="Times New Roman"/>
          <w:color w:val="000000" w:themeColor="text1"/>
          <w:szCs w:val="24"/>
        </w:rPr>
        <w:t>It is not a stylised politeness</w:t>
      </w:r>
      <w:r w:rsidR="008E570D" w:rsidRPr="00156F5B">
        <w:rPr>
          <w:rFonts w:ascii="Times New Roman" w:hAnsi="Times New Roman" w:cs="Times New Roman"/>
          <w:color w:val="000000" w:themeColor="text1"/>
          <w:szCs w:val="24"/>
        </w:rPr>
        <w:t xml:space="preserve">, a code of </w:t>
      </w:r>
      <w:r w:rsidR="00D504D1" w:rsidRPr="00156F5B">
        <w:rPr>
          <w:rFonts w:ascii="Times New Roman" w:hAnsi="Times New Roman" w:cs="Times New Roman"/>
          <w:color w:val="000000" w:themeColor="text1"/>
          <w:szCs w:val="24"/>
        </w:rPr>
        <w:t>courtesy</w:t>
      </w:r>
      <w:r w:rsidR="001303BE" w:rsidRPr="00156F5B">
        <w:rPr>
          <w:rFonts w:ascii="Times New Roman" w:hAnsi="Times New Roman" w:cs="Times New Roman"/>
          <w:color w:val="000000" w:themeColor="text1"/>
          <w:szCs w:val="24"/>
        </w:rPr>
        <w:t xml:space="preserve">; it is </w:t>
      </w:r>
      <w:r w:rsidR="00750B23" w:rsidRPr="00156F5B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="001303BE" w:rsidRPr="00156F5B">
        <w:rPr>
          <w:rFonts w:ascii="Times New Roman" w:hAnsi="Times New Roman" w:cs="Times New Roman"/>
          <w:color w:val="000000" w:themeColor="text1"/>
          <w:szCs w:val="24"/>
        </w:rPr>
        <w:t>sincere and authentic</w:t>
      </w:r>
      <w:r w:rsidR="00750B23" w:rsidRPr="00156F5B">
        <w:rPr>
          <w:rFonts w:ascii="Times New Roman" w:hAnsi="Times New Roman" w:cs="Times New Roman"/>
          <w:color w:val="000000" w:themeColor="text1"/>
          <w:szCs w:val="24"/>
        </w:rPr>
        <w:t xml:space="preserve"> Way of love</w:t>
      </w:r>
      <w:r w:rsidR="001303BE" w:rsidRPr="00156F5B">
        <w:rPr>
          <w:rFonts w:ascii="Times New Roman" w:hAnsi="Times New Roman" w:cs="Times New Roman"/>
          <w:color w:val="000000" w:themeColor="text1"/>
          <w:szCs w:val="24"/>
        </w:rPr>
        <w:t>.</w:t>
      </w:r>
      <w:r w:rsidR="00FF036A" w:rsidRPr="00156F5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BCF5C32" w14:textId="77777777" w:rsidR="00CD2B89" w:rsidRPr="00156F5B" w:rsidRDefault="00CD2B89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D5087C5" w14:textId="33F95AB6" w:rsidR="004C66A3" w:rsidRPr="00156F5B" w:rsidRDefault="00FF036A" w:rsidP="00C44D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 xml:space="preserve">I pray that </w:t>
      </w:r>
      <w:r w:rsidR="00DA5F2F" w:rsidRPr="00156F5B">
        <w:rPr>
          <w:rFonts w:ascii="Times New Roman" w:hAnsi="Times New Roman" w:cs="Times New Roman"/>
          <w:color w:val="000000" w:themeColor="text1"/>
          <w:szCs w:val="24"/>
        </w:rPr>
        <w:t xml:space="preserve">we </w:t>
      </w:r>
      <w:r w:rsidR="002D7D79">
        <w:rPr>
          <w:rFonts w:ascii="Times New Roman" w:hAnsi="Times New Roman" w:cs="Times New Roman"/>
          <w:color w:val="000000" w:themeColor="text1"/>
          <w:szCs w:val="24"/>
        </w:rPr>
        <w:t>be</w:t>
      </w:r>
      <w:r w:rsidR="00DA5F2F" w:rsidRPr="00156F5B">
        <w:rPr>
          <w:rFonts w:ascii="Times New Roman" w:hAnsi="Times New Roman" w:cs="Times New Roman"/>
          <w:color w:val="000000" w:themeColor="text1"/>
          <w:szCs w:val="24"/>
        </w:rPr>
        <w:t xml:space="preserve"> always open to </w:t>
      </w:r>
      <w:r w:rsidR="008E628C" w:rsidRPr="00156F5B">
        <w:rPr>
          <w:rFonts w:ascii="Times New Roman" w:hAnsi="Times New Roman" w:cs="Times New Roman"/>
          <w:color w:val="000000" w:themeColor="text1"/>
          <w:szCs w:val="24"/>
        </w:rPr>
        <w:t>receiving the grace that God wishes to give us, that we can respond to the urgings of the Holy Spirit, and that we are able to share that grace-</w:t>
      </w:r>
      <w:r w:rsidR="00141260" w:rsidRPr="00156F5B">
        <w:rPr>
          <w:rFonts w:ascii="Times New Roman" w:hAnsi="Times New Roman" w:cs="Times New Roman"/>
          <w:iCs w:val="0"/>
          <w:color w:val="000000" w:themeColor="text1"/>
          <w:kern w:val="0"/>
          <w:szCs w:val="24"/>
          <w14:ligatures w14:val="none"/>
        </w:rPr>
        <w:t xml:space="preserve"> that Love</w:t>
      </w:r>
      <w:r w:rsidR="00E60883" w:rsidRPr="00156F5B">
        <w:rPr>
          <w:rFonts w:ascii="Times New Roman" w:hAnsi="Times New Roman" w:cs="Times New Roman"/>
          <w:iCs w:val="0"/>
          <w:color w:val="000000" w:themeColor="text1"/>
          <w:kern w:val="0"/>
          <w:szCs w:val="24"/>
          <w14:ligatures w14:val="none"/>
        </w:rPr>
        <w:t xml:space="preserve"> -</w:t>
      </w:r>
      <w:r w:rsidR="00141260" w:rsidRPr="00156F5B">
        <w:rPr>
          <w:rFonts w:ascii="Times New Roman" w:hAnsi="Times New Roman" w:cs="Times New Roman"/>
          <w:iCs w:val="0"/>
          <w:color w:val="000000" w:themeColor="text1"/>
          <w:kern w:val="0"/>
          <w:szCs w:val="24"/>
          <w14:ligatures w14:val="none"/>
        </w:rPr>
        <w:t xml:space="preserve"> with all those around us.</w:t>
      </w:r>
      <w:r w:rsidR="00CD2B89" w:rsidRPr="00156F5B">
        <w:rPr>
          <w:rFonts w:ascii="Times New Roman" w:hAnsi="Times New Roman" w:cs="Times New Roman"/>
          <w:iCs w:val="0"/>
          <w:color w:val="000000" w:themeColor="text1"/>
          <w:kern w:val="0"/>
          <w:szCs w:val="24"/>
          <w14:ligatures w14:val="none"/>
        </w:rPr>
        <w:t xml:space="preserve"> </w:t>
      </w:r>
    </w:p>
    <w:p w14:paraId="1C489878" w14:textId="77777777" w:rsidR="00E60AEA" w:rsidRPr="00156F5B" w:rsidRDefault="00E60AEA" w:rsidP="00443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87A8E4E" w14:textId="0389FDDF" w:rsidR="00E60AEA" w:rsidRPr="00156F5B" w:rsidRDefault="00297521" w:rsidP="00C44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56F5B">
        <w:rPr>
          <w:rFonts w:ascii="Times New Roman" w:hAnsi="Times New Roman" w:cs="Times New Roman"/>
          <w:color w:val="000000" w:themeColor="text1"/>
          <w:szCs w:val="24"/>
        </w:rPr>
        <w:t>Fr John Cooper OFM Cap</w:t>
      </w:r>
    </w:p>
    <w:p w14:paraId="3696CC03" w14:textId="462353B9" w:rsidR="00DB1F81" w:rsidRDefault="00297521" w:rsidP="00C44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AB17E5">
        <w:rPr>
          <w:rFonts w:ascii="Times New Roman" w:hAnsi="Times New Roman" w:cs="Times New Roman"/>
          <w:color w:val="000000" w:themeColor="text1"/>
          <w:szCs w:val="24"/>
        </w:rPr>
        <w:t>National Spiritual Assistant</w:t>
      </w:r>
      <w:r w:rsidR="00C44DEB" w:rsidRPr="00AB17E5">
        <w:rPr>
          <w:rFonts w:ascii="Times New Roman" w:hAnsi="Times New Roman" w:cs="Times New Roman"/>
          <w:color w:val="000000" w:themeColor="text1"/>
          <w:szCs w:val="24"/>
        </w:rPr>
        <w:t xml:space="preserve"> OFS -  Australia</w:t>
      </w:r>
    </w:p>
    <w:sectPr w:rsidR="00DB1F81" w:rsidSect="000D5E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618D" w14:textId="77777777" w:rsidR="000D5E86" w:rsidRDefault="000D5E86" w:rsidP="00A85325">
      <w:pPr>
        <w:spacing w:after="0" w:line="240" w:lineRule="auto"/>
      </w:pPr>
      <w:r>
        <w:separator/>
      </w:r>
    </w:p>
  </w:endnote>
  <w:endnote w:type="continuationSeparator" w:id="0">
    <w:p w14:paraId="07858728" w14:textId="77777777" w:rsidR="000D5E86" w:rsidRDefault="000D5E86" w:rsidP="00A8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B72C" w14:textId="77777777" w:rsidR="000D5E86" w:rsidRDefault="000D5E86" w:rsidP="00A85325">
      <w:pPr>
        <w:spacing w:after="0" w:line="240" w:lineRule="auto"/>
      </w:pPr>
      <w:r>
        <w:separator/>
      </w:r>
    </w:p>
  </w:footnote>
  <w:footnote w:type="continuationSeparator" w:id="0">
    <w:p w14:paraId="22A688D7" w14:textId="77777777" w:rsidR="000D5E86" w:rsidRDefault="000D5E86" w:rsidP="00A85325">
      <w:pPr>
        <w:spacing w:after="0" w:line="240" w:lineRule="auto"/>
      </w:pPr>
      <w:r>
        <w:continuationSeparator/>
      </w:r>
    </w:p>
  </w:footnote>
  <w:footnote w:id="1">
    <w:p w14:paraId="4A61DB3E" w14:textId="6C6448F1" w:rsidR="00D42D69" w:rsidRPr="00D42D69" w:rsidRDefault="00D42D6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Ein</w:t>
      </w:r>
      <w:r w:rsidR="00274D6B">
        <w:rPr>
          <w:lang w:val="en-AU"/>
        </w:rPr>
        <w:t xml:space="preserve"> Karem is about 5 km from Jerusalem. Zacharia</w:t>
      </w:r>
      <w:r w:rsidR="00BC433E">
        <w:rPr>
          <w:lang w:val="en-AU"/>
        </w:rPr>
        <w:t xml:space="preserve"> as a priest ha</w:t>
      </w:r>
      <w:r w:rsidR="00C44DEB">
        <w:rPr>
          <w:lang w:val="en-AU"/>
        </w:rPr>
        <w:t>d</w:t>
      </w:r>
      <w:r w:rsidR="00BC433E">
        <w:rPr>
          <w:lang w:val="en-AU"/>
        </w:rPr>
        <w:t xml:space="preserve"> duties to perform in the Temple</w:t>
      </w:r>
      <w:r w:rsidR="000E5E29">
        <w:rPr>
          <w:lang w:val="en-AU"/>
        </w:rPr>
        <w:t xml:space="preserve"> in Jerusalem.</w:t>
      </w:r>
    </w:p>
  </w:footnote>
  <w:footnote w:id="2">
    <w:p w14:paraId="781D6C13" w14:textId="1E7979CC" w:rsidR="00D173A4" w:rsidRPr="00D173A4" w:rsidRDefault="00D173A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“The Way”</w:t>
      </w:r>
      <w:r w:rsidR="00C44DEB">
        <w:t>,</w:t>
      </w:r>
      <w:r>
        <w:t xml:space="preserve"> </w:t>
      </w:r>
      <w:r w:rsidR="002C3ACA">
        <w:t>namely</w:t>
      </w:r>
      <w:r w:rsidR="00C44DEB">
        <w:t>,</w:t>
      </w:r>
      <w:r w:rsidR="002C3ACA">
        <w:t xml:space="preserve"> the Way of Love, is what Christianity was first called</w:t>
      </w:r>
      <w:r w:rsidR="004004A3">
        <w:t>. It is what St Clare also calls “the gospel life.”</w:t>
      </w:r>
    </w:p>
  </w:footnote>
  <w:footnote w:id="3">
    <w:p w14:paraId="7B623A1A" w14:textId="255547ED" w:rsidR="0060626A" w:rsidRPr="007E606F" w:rsidRDefault="0060626A" w:rsidP="0060626A">
      <w:pPr>
        <w:pStyle w:val="FootnoteText"/>
        <w:rPr>
          <w:lang w:val="en-AU"/>
        </w:rPr>
      </w:pPr>
      <w:r w:rsidRPr="007E606F">
        <w:rPr>
          <w:rStyle w:val="FootnoteReference"/>
        </w:rPr>
        <w:footnoteRef/>
      </w:r>
      <w:r w:rsidRPr="007E606F">
        <w:t xml:space="preserve"> </w:t>
      </w:r>
      <w:r w:rsidRPr="007E606F">
        <w:rPr>
          <w:lang w:val="en-AU"/>
        </w:rPr>
        <w:t xml:space="preserve">This </w:t>
      </w:r>
      <w:r w:rsidR="007A12BF">
        <w:rPr>
          <w:lang w:val="en-AU"/>
        </w:rPr>
        <w:t xml:space="preserve">may </w:t>
      </w:r>
      <w:r w:rsidR="008E18BF">
        <w:rPr>
          <w:lang w:val="en-AU"/>
        </w:rPr>
        <w:t xml:space="preserve">be </w:t>
      </w:r>
      <w:r w:rsidRPr="007E606F">
        <w:rPr>
          <w:lang w:val="en-AU"/>
        </w:rPr>
        <w:t xml:space="preserve">a little too black and white because there are many valid reasons </w:t>
      </w:r>
      <w:r w:rsidR="00C07EFA">
        <w:rPr>
          <w:lang w:val="en-AU"/>
        </w:rPr>
        <w:t>why</w:t>
      </w:r>
      <w:r w:rsidRPr="007E606F">
        <w:rPr>
          <w:lang w:val="en-AU"/>
        </w:rPr>
        <w:t xml:space="preserve"> they cannot attend meetings</w:t>
      </w:r>
      <w:r w:rsidR="008E18BF">
        <w:rPr>
          <w:lang w:val="en-AU"/>
        </w:rPr>
        <w:t>.</w:t>
      </w:r>
    </w:p>
  </w:footnote>
  <w:footnote w:id="4">
    <w:p w14:paraId="5BE97311" w14:textId="75E39DA9" w:rsidR="00623D00" w:rsidRPr="00174AFF" w:rsidRDefault="00623D00"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74AFF">
          <w:rPr>
            <w:rStyle w:val="Hyperlink"/>
            <w:color w:val="000000" w:themeColor="text1"/>
          </w:rPr>
          <w:t>https://www.irishcentral.com/roots/st-patricks-breastplate-prayer-irelands-patron-saint</w:t>
        </w:r>
      </w:hyperlink>
    </w:p>
    <w:p w14:paraId="1893C5BC" w14:textId="77777777" w:rsidR="00623D00" w:rsidRPr="00623D00" w:rsidRDefault="00623D00">
      <w:pPr>
        <w:pStyle w:val="FootnoteText"/>
        <w:rPr>
          <w:sz w:val="8"/>
          <w:szCs w:val="8"/>
          <w:lang w:val="en-AU"/>
        </w:rPr>
      </w:pPr>
    </w:p>
  </w:footnote>
  <w:footnote w:id="5">
    <w:p w14:paraId="4D8CBD73" w14:textId="77777777" w:rsidR="00E60883" w:rsidRPr="007E606F" w:rsidRDefault="00E60883" w:rsidP="00E60883">
      <w:pPr>
        <w:pStyle w:val="FootnoteText"/>
        <w:rPr>
          <w:lang w:val="en-AU"/>
        </w:rPr>
      </w:pPr>
      <w:r w:rsidRPr="007E606F">
        <w:rPr>
          <w:rStyle w:val="FootnoteReference"/>
        </w:rPr>
        <w:footnoteRef/>
      </w:r>
      <w:r w:rsidRPr="007E606F">
        <w:t xml:space="preserve"> </w:t>
      </w:r>
      <w:r>
        <w:rPr>
          <w:lang w:val="en-AU"/>
        </w:rPr>
        <w:t>T</w:t>
      </w:r>
      <w:r w:rsidRPr="007E606F">
        <w:rPr>
          <w:lang w:val="en-AU"/>
        </w:rPr>
        <w:t>he Capuchins Friars, to whom Pope Leo XIII gave the task of spreading devotion to St Joseph, sum up the life of St Joseph with the letters</w:t>
      </w:r>
      <w:r>
        <w:rPr>
          <w:lang w:val="en-AU"/>
        </w:rPr>
        <w:t xml:space="preserve"> J.M.G.I,</w:t>
      </w:r>
      <w:r w:rsidRPr="007E606F">
        <w:rPr>
          <w:lang w:val="en-AU"/>
        </w:rPr>
        <w:t xml:space="preserve"> which stand for </w:t>
      </w:r>
      <w:r w:rsidRPr="0023778D">
        <w:rPr>
          <w:b/>
          <w:bCs/>
          <w:lang w:val="en-AU"/>
        </w:rPr>
        <w:t>J</w:t>
      </w:r>
      <w:r w:rsidRPr="007E606F">
        <w:rPr>
          <w:lang w:val="en-AU"/>
        </w:rPr>
        <w:t xml:space="preserve">esus, </w:t>
      </w:r>
      <w:r w:rsidRPr="0023778D">
        <w:rPr>
          <w:b/>
          <w:bCs/>
          <w:lang w:val="en-AU"/>
        </w:rPr>
        <w:t>M</w:t>
      </w:r>
      <w:r w:rsidRPr="007E606F">
        <w:rPr>
          <w:lang w:val="en-AU"/>
        </w:rPr>
        <w:t xml:space="preserve">ary, </w:t>
      </w:r>
      <w:r w:rsidRPr="0023778D">
        <w:rPr>
          <w:b/>
          <w:bCs/>
          <w:lang w:val="en-AU"/>
        </w:rPr>
        <w:t>G</w:t>
      </w:r>
      <w:r w:rsidRPr="007E606F">
        <w:rPr>
          <w:lang w:val="en-AU"/>
        </w:rPr>
        <w:t xml:space="preserve">race and the </w:t>
      </w:r>
      <w:r w:rsidRPr="0023778D">
        <w:rPr>
          <w:b/>
          <w:bCs/>
          <w:lang w:val="en-AU"/>
        </w:rPr>
        <w:t>I</w:t>
      </w:r>
      <w:r w:rsidRPr="007E606F">
        <w:rPr>
          <w:lang w:val="en-AU"/>
        </w:rPr>
        <w:t xml:space="preserve">nterior life.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02E"/>
    <w:multiLevelType w:val="hybridMultilevel"/>
    <w:tmpl w:val="1338A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2B3F"/>
    <w:multiLevelType w:val="hybridMultilevel"/>
    <w:tmpl w:val="31DAC9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417"/>
    <w:multiLevelType w:val="hybridMultilevel"/>
    <w:tmpl w:val="1338A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6434"/>
    <w:multiLevelType w:val="hybridMultilevel"/>
    <w:tmpl w:val="9B5EE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92106">
    <w:abstractNumId w:val="2"/>
  </w:num>
  <w:num w:numId="2" w16cid:durableId="958803512">
    <w:abstractNumId w:val="3"/>
  </w:num>
  <w:num w:numId="3" w16cid:durableId="1235503656">
    <w:abstractNumId w:val="1"/>
  </w:num>
  <w:num w:numId="4" w16cid:durableId="95036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8"/>
    <w:rsid w:val="00001F06"/>
    <w:rsid w:val="00002495"/>
    <w:rsid w:val="000030DD"/>
    <w:rsid w:val="00004B34"/>
    <w:rsid w:val="00014426"/>
    <w:rsid w:val="000177DF"/>
    <w:rsid w:val="00020744"/>
    <w:rsid w:val="00020EC5"/>
    <w:rsid w:val="00021B21"/>
    <w:rsid w:val="000239E4"/>
    <w:rsid w:val="00025666"/>
    <w:rsid w:val="00025ECA"/>
    <w:rsid w:val="000304CE"/>
    <w:rsid w:val="000309D1"/>
    <w:rsid w:val="00030B36"/>
    <w:rsid w:val="0003183A"/>
    <w:rsid w:val="000356CD"/>
    <w:rsid w:val="000447D1"/>
    <w:rsid w:val="00044DAB"/>
    <w:rsid w:val="0004563C"/>
    <w:rsid w:val="0004626F"/>
    <w:rsid w:val="000472C9"/>
    <w:rsid w:val="00047C9C"/>
    <w:rsid w:val="00055E6A"/>
    <w:rsid w:val="00062100"/>
    <w:rsid w:val="00063B41"/>
    <w:rsid w:val="00065E71"/>
    <w:rsid w:val="0006785D"/>
    <w:rsid w:val="00081B97"/>
    <w:rsid w:val="000832F3"/>
    <w:rsid w:val="00086752"/>
    <w:rsid w:val="000902CC"/>
    <w:rsid w:val="00092F08"/>
    <w:rsid w:val="00095357"/>
    <w:rsid w:val="0009597F"/>
    <w:rsid w:val="000962A1"/>
    <w:rsid w:val="000A000C"/>
    <w:rsid w:val="000A0688"/>
    <w:rsid w:val="000A7077"/>
    <w:rsid w:val="000B3B7D"/>
    <w:rsid w:val="000C0FBE"/>
    <w:rsid w:val="000C4F08"/>
    <w:rsid w:val="000C6D3D"/>
    <w:rsid w:val="000C6D49"/>
    <w:rsid w:val="000D3026"/>
    <w:rsid w:val="000D30E3"/>
    <w:rsid w:val="000D3D16"/>
    <w:rsid w:val="000D5E86"/>
    <w:rsid w:val="000E449D"/>
    <w:rsid w:val="000E5E29"/>
    <w:rsid w:val="000E66EB"/>
    <w:rsid w:val="000F08A0"/>
    <w:rsid w:val="000F1A68"/>
    <w:rsid w:val="000F367E"/>
    <w:rsid w:val="000F45E8"/>
    <w:rsid w:val="000F6073"/>
    <w:rsid w:val="0010383E"/>
    <w:rsid w:val="00105C14"/>
    <w:rsid w:val="00114269"/>
    <w:rsid w:val="0011674A"/>
    <w:rsid w:val="001220B8"/>
    <w:rsid w:val="0012255F"/>
    <w:rsid w:val="00122D27"/>
    <w:rsid w:val="001303BE"/>
    <w:rsid w:val="001304C7"/>
    <w:rsid w:val="00132102"/>
    <w:rsid w:val="001335C2"/>
    <w:rsid w:val="00135D84"/>
    <w:rsid w:val="00137584"/>
    <w:rsid w:val="00141260"/>
    <w:rsid w:val="001417CE"/>
    <w:rsid w:val="00141E4A"/>
    <w:rsid w:val="00145693"/>
    <w:rsid w:val="00146340"/>
    <w:rsid w:val="00150516"/>
    <w:rsid w:val="0015389F"/>
    <w:rsid w:val="00156791"/>
    <w:rsid w:val="00156F5B"/>
    <w:rsid w:val="001611B2"/>
    <w:rsid w:val="00163116"/>
    <w:rsid w:val="001638B9"/>
    <w:rsid w:val="00174AFF"/>
    <w:rsid w:val="00177189"/>
    <w:rsid w:val="00184E9E"/>
    <w:rsid w:val="00185BF9"/>
    <w:rsid w:val="00185C78"/>
    <w:rsid w:val="0019565B"/>
    <w:rsid w:val="00197529"/>
    <w:rsid w:val="001A036C"/>
    <w:rsid w:val="001A1012"/>
    <w:rsid w:val="001A6824"/>
    <w:rsid w:val="001B2DE3"/>
    <w:rsid w:val="001B3E1C"/>
    <w:rsid w:val="001C5F63"/>
    <w:rsid w:val="001C6906"/>
    <w:rsid w:val="001C7AC4"/>
    <w:rsid w:val="001D3743"/>
    <w:rsid w:val="001D4270"/>
    <w:rsid w:val="001D5B8C"/>
    <w:rsid w:val="001E0520"/>
    <w:rsid w:val="001E1C3E"/>
    <w:rsid w:val="001E1F58"/>
    <w:rsid w:val="001E60DF"/>
    <w:rsid w:val="001E7170"/>
    <w:rsid w:val="001E7B4E"/>
    <w:rsid w:val="001F18BC"/>
    <w:rsid w:val="001F4594"/>
    <w:rsid w:val="001F5A16"/>
    <w:rsid w:val="00201D03"/>
    <w:rsid w:val="0020446D"/>
    <w:rsid w:val="00204649"/>
    <w:rsid w:val="002069E7"/>
    <w:rsid w:val="00207552"/>
    <w:rsid w:val="00211DBC"/>
    <w:rsid w:val="00212969"/>
    <w:rsid w:val="002132AB"/>
    <w:rsid w:val="00214BD8"/>
    <w:rsid w:val="00215046"/>
    <w:rsid w:val="002167C4"/>
    <w:rsid w:val="00217606"/>
    <w:rsid w:val="002179A9"/>
    <w:rsid w:val="0022149F"/>
    <w:rsid w:val="00221818"/>
    <w:rsid w:val="00221D3C"/>
    <w:rsid w:val="0022373F"/>
    <w:rsid w:val="00226203"/>
    <w:rsid w:val="00226D11"/>
    <w:rsid w:val="00227196"/>
    <w:rsid w:val="0022764F"/>
    <w:rsid w:val="00232110"/>
    <w:rsid w:val="00235106"/>
    <w:rsid w:val="0023778D"/>
    <w:rsid w:val="00240005"/>
    <w:rsid w:val="002409AE"/>
    <w:rsid w:val="00241818"/>
    <w:rsid w:val="00243D2E"/>
    <w:rsid w:val="00244963"/>
    <w:rsid w:val="00246D95"/>
    <w:rsid w:val="00256189"/>
    <w:rsid w:val="00256CBE"/>
    <w:rsid w:val="00263E91"/>
    <w:rsid w:val="00264311"/>
    <w:rsid w:val="00272104"/>
    <w:rsid w:val="002727BB"/>
    <w:rsid w:val="00274D6B"/>
    <w:rsid w:val="00275660"/>
    <w:rsid w:val="00276B13"/>
    <w:rsid w:val="00277716"/>
    <w:rsid w:val="00277EAE"/>
    <w:rsid w:val="00280379"/>
    <w:rsid w:val="002912F4"/>
    <w:rsid w:val="002949A8"/>
    <w:rsid w:val="00297521"/>
    <w:rsid w:val="002A343A"/>
    <w:rsid w:val="002A41EE"/>
    <w:rsid w:val="002A4BEE"/>
    <w:rsid w:val="002A563D"/>
    <w:rsid w:val="002B564D"/>
    <w:rsid w:val="002C1D98"/>
    <w:rsid w:val="002C3ACA"/>
    <w:rsid w:val="002C488B"/>
    <w:rsid w:val="002D06A2"/>
    <w:rsid w:val="002D213A"/>
    <w:rsid w:val="002D293D"/>
    <w:rsid w:val="002D7D79"/>
    <w:rsid w:val="002E0611"/>
    <w:rsid w:val="002E175D"/>
    <w:rsid w:val="002E7A15"/>
    <w:rsid w:val="002F2DBB"/>
    <w:rsid w:val="00300643"/>
    <w:rsid w:val="00302916"/>
    <w:rsid w:val="003039EE"/>
    <w:rsid w:val="00305146"/>
    <w:rsid w:val="00311596"/>
    <w:rsid w:val="003139E9"/>
    <w:rsid w:val="0031445A"/>
    <w:rsid w:val="0031745D"/>
    <w:rsid w:val="00320C85"/>
    <w:rsid w:val="00322AA8"/>
    <w:rsid w:val="00331227"/>
    <w:rsid w:val="003315B6"/>
    <w:rsid w:val="00335B56"/>
    <w:rsid w:val="003421C2"/>
    <w:rsid w:val="0034691C"/>
    <w:rsid w:val="00350469"/>
    <w:rsid w:val="003509DC"/>
    <w:rsid w:val="00353742"/>
    <w:rsid w:val="00354677"/>
    <w:rsid w:val="00355270"/>
    <w:rsid w:val="0036251B"/>
    <w:rsid w:val="00363F0D"/>
    <w:rsid w:val="0036478F"/>
    <w:rsid w:val="00364A64"/>
    <w:rsid w:val="00372BD9"/>
    <w:rsid w:val="00372C6B"/>
    <w:rsid w:val="003761F7"/>
    <w:rsid w:val="00376C85"/>
    <w:rsid w:val="003771B9"/>
    <w:rsid w:val="00377391"/>
    <w:rsid w:val="00386EC1"/>
    <w:rsid w:val="0039280A"/>
    <w:rsid w:val="00397008"/>
    <w:rsid w:val="0039708E"/>
    <w:rsid w:val="003A1BE1"/>
    <w:rsid w:val="003A3B97"/>
    <w:rsid w:val="003A3E33"/>
    <w:rsid w:val="003A5072"/>
    <w:rsid w:val="003A5C06"/>
    <w:rsid w:val="003B1C03"/>
    <w:rsid w:val="003B4671"/>
    <w:rsid w:val="003C1E7B"/>
    <w:rsid w:val="003C31AD"/>
    <w:rsid w:val="003C79D0"/>
    <w:rsid w:val="003D2555"/>
    <w:rsid w:val="003D2A64"/>
    <w:rsid w:val="003D354B"/>
    <w:rsid w:val="003D6414"/>
    <w:rsid w:val="003E1149"/>
    <w:rsid w:val="003E3F01"/>
    <w:rsid w:val="003E4C74"/>
    <w:rsid w:val="003E6AD0"/>
    <w:rsid w:val="003F3030"/>
    <w:rsid w:val="003F431E"/>
    <w:rsid w:val="003F49CD"/>
    <w:rsid w:val="003F5098"/>
    <w:rsid w:val="003F69B0"/>
    <w:rsid w:val="004004A3"/>
    <w:rsid w:val="00400BC4"/>
    <w:rsid w:val="00401D67"/>
    <w:rsid w:val="00403318"/>
    <w:rsid w:val="004047AF"/>
    <w:rsid w:val="004061B5"/>
    <w:rsid w:val="00411A16"/>
    <w:rsid w:val="00412B57"/>
    <w:rsid w:val="00420464"/>
    <w:rsid w:val="0043166B"/>
    <w:rsid w:val="0043324E"/>
    <w:rsid w:val="00433B19"/>
    <w:rsid w:val="00440F6F"/>
    <w:rsid w:val="00441EB9"/>
    <w:rsid w:val="00442AC3"/>
    <w:rsid w:val="004431DA"/>
    <w:rsid w:val="00446B2B"/>
    <w:rsid w:val="004501ED"/>
    <w:rsid w:val="004513CD"/>
    <w:rsid w:val="0046412F"/>
    <w:rsid w:val="004654B2"/>
    <w:rsid w:val="004664A9"/>
    <w:rsid w:val="00474306"/>
    <w:rsid w:val="00475B23"/>
    <w:rsid w:val="0048016D"/>
    <w:rsid w:val="00486562"/>
    <w:rsid w:val="00487EB9"/>
    <w:rsid w:val="00490CAB"/>
    <w:rsid w:val="00494808"/>
    <w:rsid w:val="004B0D68"/>
    <w:rsid w:val="004B2A45"/>
    <w:rsid w:val="004B47DF"/>
    <w:rsid w:val="004B520F"/>
    <w:rsid w:val="004B6AC5"/>
    <w:rsid w:val="004C0082"/>
    <w:rsid w:val="004C66A3"/>
    <w:rsid w:val="004D0395"/>
    <w:rsid w:val="004D0BF2"/>
    <w:rsid w:val="004D382F"/>
    <w:rsid w:val="004D426E"/>
    <w:rsid w:val="004D4BE4"/>
    <w:rsid w:val="004D55C8"/>
    <w:rsid w:val="004E390C"/>
    <w:rsid w:val="004E4F6D"/>
    <w:rsid w:val="004F2C0B"/>
    <w:rsid w:val="004F461A"/>
    <w:rsid w:val="004F4859"/>
    <w:rsid w:val="004F5609"/>
    <w:rsid w:val="004F5E45"/>
    <w:rsid w:val="004F6436"/>
    <w:rsid w:val="005040A2"/>
    <w:rsid w:val="00505442"/>
    <w:rsid w:val="00510036"/>
    <w:rsid w:val="00510CE2"/>
    <w:rsid w:val="00512993"/>
    <w:rsid w:val="00517372"/>
    <w:rsid w:val="00521FC3"/>
    <w:rsid w:val="0052205C"/>
    <w:rsid w:val="005233CB"/>
    <w:rsid w:val="00524084"/>
    <w:rsid w:val="00527082"/>
    <w:rsid w:val="005270F9"/>
    <w:rsid w:val="0053523E"/>
    <w:rsid w:val="00541299"/>
    <w:rsid w:val="00546262"/>
    <w:rsid w:val="00546C40"/>
    <w:rsid w:val="0054732F"/>
    <w:rsid w:val="005479C7"/>
    <w:rsid w:val="005509AF"/>
    <w:rsid w:val="005509BD"/>
    <w:rsid w:val="00552321"/>
    <w:rsid w:val="00552719"/>
    <w:rsid w:val="00564291"/>
    <w:rsid w:val="00564467"/>
    <w:rsid w:val="00566E5B"/>
    <w:rsid w:val="00580F0E"/>
    <w:rsid w:val="00585B6A"/>
    <w:rsid w:val="00592272"/>
    <w:rsid w:val="0059385A"/>
    <w:rsid w:val="00595F27"/>
    <w:rsid w:val="00597A94"/>
    <w:rsid w:val="005A2969"/>
    <w:rsid w:val="005A4D2F"/>
    <w:rsid w:val="005B2F72"/>
    <w:rsid w:val="005B3231"/>
    <w:rsid w:val="005B4312"/>
    <w:rsid w:val="005B6DA8"/>
    <w:rsid w:val="005B6E2E"/>
    <w:rsid w:val="005B6F88"/>
    <w:rsid w:val="005C156F"/>
    <w:rsid w:val="005C368C"/>
    <w:rsid w:val="005C3739"/>
    <w:rsid w:val="005D404A"/>
    <w:rsid w:val="005D45F0"/>
    <w:rsid w:val="005D782E"/>
    <w:rsid w:val="005D7F00"/>
    <w:rsid w:val="005E1407"/>
    <w:rsid w:val="005E1877"/>
    <w:rsid w:val="005E19A0"/>
    <w:rsid w:val="005E30FF"/>
    <w:rsid w:val="005E4ADD"/>
    <w:rsid w:val="005E4C06"/>
    <w:rsid w:val="005E4FE8"/>
    <w:rsid w:val="005E517B"/>
    <w:rsid w:val="005F1794"/>
    <w:rsid w:val="005F322B"/>
    <w:rsid w:val="005F3948"/>
    <w:rsid w:val="005F432A"/>
    <w:rsid w:val="00600021"/>
    <w:rsid w:val="00601647"/>
    <w:rsid w:val="006055CE"/>
    <w:rsid w:val="0060626A"/>
    <w:rsid w:val="00606378"/>
    <w:rsid w:val="00612E42"/>
    <w:rsid w:val="00613F83"/>
    <w:rsid w:val="00616165"/>
    <w:rsid w:val="0061626F"/>
    <w:rsid w:val="00622E6D"/>
    <w:rsid w:val="00623D00"/>
    <w:rsid w:val="006266A5"/>
    <w:rsid w:val="006276CB"/>
    <w:rsid w:val="0063045F"/>
    <w:rsid w:val="00631D99"/>
    <w:rsid w:val="00631EC5"/>
    <w:rsid w:val="006335A0"/>
    <w:rsid w:val="00633EC0"/>
    <w:rsid w:val="00640BCA"/>
    <w:rsid w:val="0064154C"/>
    <w:rsid w:val="00642738"/>
    <w:rsid w:val="00642FF4"/>
    <w:rsid w:val="006473D2"/>
    <w:rsid w:val="00647DAE"/>
    <w:rsid w:val="0065007F"/>
    <w:rsid w:val="006531C7"/>
    <w:rsid w:val="00654484"/>
    <w:rsid w:val="0066347A"/>
    <w:rsid w:val="00663920"/>
    <w:rsid w:val="00663AE6"/>
    <w:rsid w:val="006667C2"/>
    <w:rsid w:val="006708E3"/>
    <w:rsid w:val="00670965"/>
    <w:rsid w:val="00670BB1"/>
    <w:rsid w:val="00674AA4"/>
    <w:rsid w:val="006851C8"/>
    <w:rsid w:val="0069296B"/>
    <w:rsid w:val="0069540C"/>
    <w:rsid w:val="0069564F"/>
    <w:rsid w:val="006A17D6"/>
    <w:rsid w:val="006A2F6C"/>
    <w:rsid w:val="006A4B1A"/>
    <w:rsid w:val="006A4E4E"/>
    <w:rsid w:val="006A5C27"/>
    <w:rsid w:val="006B0339"/>
    <w:rsid w:val="006B0C1D"/>
    <w:rsid w:val="006B1895"/>
    <w:rsid w:val="006B28EE"/>
    <w:rsid w:val="006B2F41"/>
    <w:rsid w:val="006B4962"/>
    <w:rsid w:val="006B4F03"/>
    <w:rsid w:val="006B7A86"/>
    <w:rsid w:val="006C1583"/>
    <w:rsid w:val="006C4331"/>
    <w:rsid w:val="006D1EE0"/>
    <w:rsid w:val="006D300B"/>
    <w:rsid w:val="006D33D1"/>
    <w:rsid w:val="006D7C4A"/>
    <w:rsid w:val="006E3467"/>
    <w:rsid w:val="006E3B8D"/>
    <w:rsid w:val="006E4AE4"/>
    <w:rsid w:val="006E513E"/>
    <w:rsid w:val="006E5AA7"/>
    <w:rsid w:val="006E712B"/>
    <w:rsid w:val="006E7A36"/>
    <w:rsid w:val="006F302D"/>
    <w:rsid w:val="006F4508"/>
    <w:rsid w:val="006F6305"/>
    <w:rsid w:val="006F7171"/>
    <w:rsid w:val="0070185E"/>
    <w:rsid w:val="00703940"/>
    <w:rsid w:val="00703A36"/>
    <w:rsid w:val="007062CF"/>
    <w:rsid w:val="00706AC5"/>
    <w:rsid w:val="007077B0"/>
    <w:rsid w:val="00710B8B"/>
    <w:rsid w:val="00713ADE"/>
    <w:rsid w:val="00713E0B"/>
    <w:rsid w:val="0071539E"/>
    <w:rsid w:val="00715893"/>
    <w:rsid w:val="007159F8"/>
    <w:rsid w:val="00724D27"/>
    <w:rsid w:val="00725115"/>
    <w:rsid w:val="00725A5D"/>
    <w:rsid w:val="00726957"/>
    <w:rsid w:val="00726D73"/>
    <w:rsid w:val="00730A3D"/>
    <w:rsid w:val="0073211B"/>
    <w:rsid w:val="0073224F"/>
    <w:rsid w:val="007338CA"/>
    <w:rsid w:val="0073499D"/>
    <w:rsid w:val="007374F9"/>
    <w:rsid w:val="00750B23"/>
    <w:rsid w:val="00752448"/>
    <w:rsid w:val="007527D2"/>
    <w:rsid w:val="00761B70"/>
    <w:rsid w:val="00764578"/>
    <w:rsid w:val="007651AA"/>
    <w:rsid w:val="00774005"/>
    <w:rsid w:val="00774433"/>
    <w:rsid w:val="0077716B"/>
    <w:rsid w:val="007772BE"/>
    <w:rsid w:val="007841FA"/>
    <w:rsid w:val="00785388"/>
    <w:rsid w:val="007854B1"/>
    <w:rsid w:val="007918CC"/>
    <w:rsid w:val="00793CF8"/>
    <w:rsid w:val="007948A3"/>
    <w:rsid w:val="0079616D"/>
    <w:rsid w:val="00797EB9"/>
    <w:rsid w:val="007A12BF"/>
    <w:rsid w:val="007A27B1"/>
    <w:rsid w:val="007B5AF1"/>
    <w:rsid w:val="007B6471"/>
    <w:rsid w:val="007B6C64"/>
    <w:rsid w:val="007C0862"/>
    <w:rsid w:val="007C252C"/>
    <w:rsid w:val="007C419F"/>
    <w:rsid w:val="007D6EFB"/>
    <w:rsid w:val="007E606F"/>
    <w:rsid w:val="007E620B"/>
    <w:rsid w:val="007F4C5F"/>
    <w:rsid w:val="007F755A"/>
    <w:rsid w:val="008007F0"/>
    <w:rsid w:val="00801FB4"/>
    <w:rsid w:val="0080224F"/>
    <w:rsid w:val="00804112"/>
    <w:rsid w:val="00806A78"/>
    <w:rsid w:val="00806CF9"/>
    <w:rsid w:val="0081041D"/>
    <w:rsid w:val="008113B9"/>
    <w:rsid w:val="00813058"/>
    <w:rsid w:val="00814446"/>
    <w:rsid w:val="008145A1"/>
    <w:rsid w:val="00815CB7"/>
    <w:rsid w:val="00822FB7"/>
    <w:rsid w:val="00836330"/>
    <w:rsid w:val="00836FC4"/>
    <w:rsid w:val="00843103"/>
    <w:rsid w:val="008442FB"/>
    <w:rsid w:val="0084798A"/>
    <w:rsid w:val="00847C99"/>
    <w:rsid w:val="008573EB"/>
    <w:rsid w:val="00860D77"/>
    <w:rsid w:val="00861E36"/>
    <w:rsid w:val="00862254"/>
    <w:rsid w:val="00863594"/>
    <w:rsid w:val="00872457"/>
    <w:rsid w:val="008751E6"/>
    <w:rsid w:val="00883B56"/>
    <w:rsid w:val="00884B5D"/>
    <w:rsid w:val="00885EDD"/>
    <w:rsid w:val="00887599"/>
    <w:rsid w:val="008910A8"/>
    <w:rsid w:val="008A0A23"/>
    <w:rsid w:val="008A41F8"/>
    <w:rsid w:val="008A5BF8"/>
    <w:rsid w:val="008A7924"/>
    <w:rsid w:val="008B0F34"/>
    <w:rsid w:val="008B20E0"/>
    <w:rsid w:val="008B3E53"/>
    <w:rsid w:val="008B4F6A"/>
    <w:rsid w:val="008B5EC2"/>
    <w:rsid w:val="008C201F"/>
    <w:rsid w:val="008C5501"/>
    <w:rsid w:val="008C5B21"/>
    <w:rsid w:val="008E18BF"/>
    <w:rsid w:val="008E570D"/>
    <w:rsid w:val="008E628C"/>
    <w:rsid w:val="008F4684"/>
    <w:rsid w:val="008F7146"/>
    <w:rsid w:val="009023CC"/>
    <w:rsid w:val="00902F11"/>
    <w:rsid w:val="00903190"/>
    <w:rsid w:val="00906649"/>
    <w:rsid w:val="00907557"/>
    <w:rsid w:val="00914511"/>
    <w:rsid w:val="00916794"/>
    <w:rsid w:val="00920E6D"/>
    <w:rsid w:val="009329B6"/>
    <w:rsid w:val="0093555A"/>
    <w:rsid w:val="00941024"/>
    <w:rsid w:val="00941581"/>
    <w:rsid w:val="00941DF6"/>
    <w:rsid w:val="009445BD"/>
    <w:rsid w:val="00944CFC"/>
    <w:rsid w:val="00945506"/>
    <w:rsid w:val="0095392B"/>
    <w:rsid w:val="00953C4D"/>
    <w:rsid w:val="009566CC"/>
    <w:rsid w:val="009577CA"/>
    <w:rsid w:val="00963F5E"/>
    <w:rsid w:val="00971CB6"/>
    <w:rsid w:val="009720E0"/>
    <w:rsid w:val="009727C3"/>
    <w:rsid w:val="00972EF6"/>
    <w:rsid w:val="00973F1C"/>
    <w:rsid w:val="00977130"/>
    <w:rsid w:val="009827EB"/>
    <w:rsid w:val="00986965"/>
    <w:rsid w:val="0098710C"/>
    <w:rsid w:val="009903A6"/>
    <w:rsid w:val="00993A90"/>
    <w:rsid w:val="00995570"/>
    <w:rsid w:val="009964B4"/>
    <w:rsid w:val="009A1BBF"/>
    <w:rsid w:val="009A5ECE"/>
    <w:rsid w:val="009A6A8C"/>
    <w:rsid w:val="009B2E9A"/>
    <w:rsid w:val="009B537D"/>
    <w:rsid w:val="009C109A"/>
    <w:rsid w:val="009C4D73"/>
    <w:rsid w:val="009C7B32"/>
    <w:rsid w:val="009D2840"/>
    <w:rsid w:val="009D68D6"/>
    <w:rsid w:val="009D734C"/>
    <w:rsid w:val="009E2DE9"/>
    <w:rsid w:val="009F0376"/>
    <w:rsid w:val="009F1CA2"/>
    <w:rsid w:val="009F3931"/>
    <w:rsid w:val="00A03944"/>
    <w:rsid w:val="00A060F0"/>
    <w:rsid w:val="00A0725C"/>
    <w:rsid w:val="00A10EFD"/>
    <w:rsid w:val="00A11050"/>
    <w:rsid w:val="00A22E39"/>
    <w:rsid w:val="00A263B6"/>
    <w:rsid w:val="00A263E5"/>
    <w:rsid w:val="00A40291"/>
    <w:rsid w:val="00A40ABF"/>
    <w:rsid w:val="00A41757"/>
    <w:rsid w:val="00A41882"/>
    <w:rsid w:val="00A42009"/>
    <w:rsid w:val="00A42905"/>
    <w:rsid w:val="00A45BFC"/>
    <w:rsid w:val="00A4624F"/>
    <w:rsid w:val="00A53BCF"/>
    <w:rsid w:val="00A56106"/>
    <w:rsid w:val="00A60F46"/>
    <w:rsid w:val="00A61270"/>
    <w:rsid w:val="00A61697"/>
    <w:rsid w:val="00A648C1"/>
    <w:rsid w:val="00A70EC9"/>
    <w:rsid w:val="00A73677"/>
    <w:rsid w:val="00A736EB"/>
    <w:rsid w:val="00A76004"/>
    <w:rsid w:val="00A8377F"/>
    <w:rsid w:val="00A841FE"/>
    <w:rsid w:val="00A84265"/>
    <w:rsid w:val="00A84A2A"/>
    <w:rsid w:val="00A85325"/>
    <w:rsid w:val="00A90885"/>
    <w:rsid w:val="00A90DA6"/>
    <w:rsid w:val="00AA16F2"/>
    <w:rsid w:val="00AA2984"/>
    <w:rsid w:val="00AA49CF"/>
    <w:rsid w:val="00AA5B64"/>
    <w:rsid w:val="00AA7283"/>
    <w:rsid w:val="00AB1072"/>
    <w:rsid w:val="00AB17E5"/>
    <w:rsid w:val="00AB186A"/>
    <w:rsid w:val="00AB2697"/>
    <w:rsid w:val="00AB295D"/>
    <w:rsid w:val="00AB3840"/>
    <w:rsid w:val="00AB4DC9"/>
    <w:rsid w:val="00AB5513"/>
    <w:rsid w:val="00AB5BCB"/>
    <w:rsid w:val="00AB71F0"/>
    <w:rsid w:val="00AB78DA"/>
    <w:rsid w:val="00AC1225"/>
    <w:rsid w:val="00AD06CB"/>
    <w:rsid w:val="00AD3D70"/>
    <w:rsid w:val="00AD6C60"/>
    <w:rsid w:val="00AE25FA"/>
    <w:rsid w:val="00AE32A1"/>
    <w:rsid w:val="00AE336C"/>
    <w:rsid w:val="00AE59D2"/>
    <w:rsid w:val="00AE5D8C"/>
    <w:rsid w:val="00AE6DE1"/>
    <w:rsid w:val="00AF081A"/>
    <w:rsid w:val="00B00C6E"/>
    <w:rsid w:val="00B0322A"/>
    <w:rsid w:val="00B03445"/>
    <w:rsid w:val="00B12196"/>
    <w:rsid w:val="00B15FB1"/>
    <w:rsid w:val="00B17783"/>
    <w:rsid w:val="00B24746"/>
    <w:rsid w:val="00B252A1"/>
    <w:rsid w:val="00B26D97"/>
    <w:rsid w:val="00B27AE8"/>
    <w:rsid w:val="00B3429F"/>
    <w:rsid w:val="00B343C3"/>
    <w:rsid w:val="00B36535"/>
    <w:rsid w:val="00B57A40"/>
    <w:rsid w:val="00B605E8"/>
    <w:rsid w:val="00B63FF8"/>
    <w:rsid w:val="00B6420E"/>
    <w:rsid w:val="00B659B3"/>
    <w:rsid w:val="00B717A7"/>
    <w:rsid w:val="00B749B0"/>
    <w:rsid w:val="00B749BF"/>
    <w:rsid w:val="00B8482D"/>
    <w:rsid w:val="00B9216D"/>
    <w:rsid w:val="00B933E2"/>
    <w:rsid w:val="00B95A7A"/>
    <w:rsid w:val="00B96920"/>
    <w:rsid w:val="00B96EAA"/>
    <w:rsid w:val="00B970F7"/>
    <w:rsid w:val="00BA1F78"/>
    <w:rsid w:val="00BA6F94"/>
    <w:rsid w:val="00BB0B4F"/>
    <w:rsid w:val="00BC020A"/>
    <w:rsid w:val="00BC0B15"/>
    <w:rsid w:val="00BC433E"/>
    <w:rsid w:val="00BC6B4E"/>
    <w:rsid w:val="00BD0589"/>
    <w:rsid w:val="00BD3ACE"/>
    <w:rsid w:val="00BD50CB"/>
    <w:rsid w:val="00BE494F"/>
    <w:rsid w:val="00BF09E9"/>
    <w:rsid w:val="00BF245D"/>
    <w:rsid w:val="00C00E90"/>
    <w:rsid w:val="00C039B7"/>
    <w:rsid w:val="00C04082"/>
    <w:rsid w:val="00C06AE4"/>
    <w:rsid w:val="00C07EFA"/>
    <w:rsid w:val="00C1081C"/>
    <w:rsid w:val="00C201A8"/>
    <w:rsid w:val="00C2047A"/>
    <w:rsid w:val="00C227BB"/>
    <w:rsid w:val="00C22BB4"/>
    <w:rsid w:val="00C27313"/>
    <w:rsid w:val="00C31722"/>
    <w:rsid w:val="00C43383"/>
    <w:rsid w:val="00C44DEB"/>
    <w:rsid w:val="00C532D7"/>
    <w:rsid w:val="00C55691"/>
    <w:rsid w:val="00C575D6"/>
    <w:rsid w:val="00C57BF3"/>
    <w:rsid w:val="00C627FD"/>
    <w:rsid w:val="00C75163"/>
    <w:rsid w:val="00C77BC7"/>
    <w:rsid w:val="00C807D3"/>
    <w:rsid w:val="00C813E5"/>
    <w:rsid w:val="00C87944"/>
    <w:rsid w:val="00C9094A"/>
    <w:rsid w:val="00C909A0"/>
    <w:rsid w:val="00C97113"/>
    <w:rsid w:val="00CA0099"/>
    <w:rsid w:val="00CA2A8D"/>
    <w:rsid w:val="00CB0846"/>
    <w:rsid w:val="00CB1963"/>
    <w:rsid w:val="00CB67C2"/>
    <w:rsid w:val="00CC12BD"/>
    <w:rsid w:val="00CC137D"/>
    <w:rsid w:val="00CC2451"/>
    <w:rsid w:val="00CC4914"/>
    <w:rsid w:val="00CC713C"/>
    <w:rsid w:val="00CD0629"/>
    <w:rsid w:val="00CD0925"/>
    <w:rsid w:val="00CD1718"/>
    <w:rsid w:val="00CD248F"/>
    <w:rsid w:val="00CD2B89"/>
    <w:rsid w:val="00CD413A"/>
    <w:rsid w:val="00CE08D2"/>
    <w:rsid w:val="00CE0C08"/>
    <w:rsid w:val="00CE1F16"/>
    <w:rsid w:val="00CE42E6"/>
    <w:rsid w:val="00CE69EF"/>
    <w:rsid w:val="00CF1EA7"/>
    <w:rsid w:val="00CF6CDC"/>
    <w:rsid w:val="00D0025B"/>
    <w:rsid w:val="00D02825"/>
    <w:rsid w:val="00D04B0A"/>
    <w:rsid w:val="00D05079"/>
    <w:rsid w:val="00D06A5A"/>
    <w:rsid w:val="00D071A0"/>
    <w:rsid w:val="00D10D8C"/>
    <w:rsid w:val="00D13F53"/>
    <w:rsid w:val="00D13F59"/>
    <w:rsid w:val="00D168F1"/>
    <w:rsid w:val="00D16BE1"/>
    <w:rsid w:val="00D173A4"/>
    <w:rsid w:val="00D2168F"/>
    <w:rsid w:val="00D22705"/>
    <w:rsid w:val="00D263E3"/>
    <w:rsid w:val="00D31381"/>
    <w:rsid w:val="00D40522"/>
    <w:rsid w:val="00D40A4C"/>
    <w:rsid w:val="00D4144A"/>
    <w:rsid w:val="00D42179"/>
    <w:rsid w:val="00D42D69"/>
    <w:rsid w:val="00D45A09"/>
    <w:rsid w:val="00D504D1"/>
    <w:rsid w:val="00D521FC"/>
    <w:rsid w:val="00D52F0E"/>
    <w:rsid w:val="00D57051"/>
    <w:rsid w:val="00D57AEB"/>
    <w:rsid w:val="00D6000E"/>
    <w:rsid w:val="00D61AA4"/>
    <w:rsid w:val="00D6229F"/>
    <w:rsid w:val="00D623A2"/>
    <w:rsid w:val="00D63631"/>
    <w:rsid w:val="00D64C33"/>
    <w:rsid w:val="00D66126"/>
    <w:rsid w:val="00D71D9A"/>
    <w:rsid w:val="00D73BF2"/>
    <w:rsid w:val="00D743BB"/>
    <w:rsid w:val="00D751EC"/>
    <w:rsid w:val="00D81E11"/>
    <w:rsid w:val="00D87F95"/>
    <w:rsid w:val="00D90066"/>
    <w:rsid w:val="00D918C7"/>
    <w:rsid w:val="00D9195C"/>
    <w:rsid w:val="00D9635C"/>
    <w:rsid w:val="00D978AC"/>
    <w:rsid w:val="00DA52E5"/>
    <w:rsid w:val="00DA5CE6"/>
    <w:rsid w:val="00DA5F2F"/>
    <w:rsid w:val="00DB1F81"/>
    <w:rsid w:val="00DB2AFD"/>
    <w:rsid w:val="00DC1FD5"/>
    <w:rsid w:val="00DC29A4"/>
    <w:rsid w:val="00DC6C70"/>
    <w:rsid w:val="00DD2F0A"/>
    <w:rsid w:val="00DD7B38"/>
    <w:rsid w:val="00DE0C68"/>
    <w:rsid w:val="00DE35E1"/>
    <w:rsid w:val="00DE483C"/>
    <w:rsid w:val="00DE48F7"/>
    <w:rsid w:val="00DE4D78"/>
    <w:rsid w:val="00DF15F3"/>
    <w:rsid w:val="00DF212A"/>
    <w:rsid w:val="00DF2B45"/>
    <w:rsid w:val="00DF3185"/>
    <w:rsid w:val="00DF3DE2"/>
    <w:rsid w:val="00DF40AE"/>
    <w:rsid w:val="00E02562"/>
    <w:rsid w:val="00E05F0D"/>
    <w:rsid w:val="00E066F5"/>
    <w:rsid w:val="00E1064B"/>
    <w:rsid w:val="00E13654"/>
    <w:rsid w:val="00E15C01"/>
    <w:rsid w:val="00E234F2"/>
    <w:rsid w:val="00E23A03"/>
    <w:rsid w:val="00E23CE7"/>
    <w:rsid w:val="00E25132"/>
    <w:rsid w:val="00E26ACB"/>
    <w:rsid w:val="00E31907"/>
    <w:rsid w:val="00E32F46"/>
    <w:rsid w:val="00E35635"/>
    <w:rsid w:val="00E35F4F"/>
    <w:rsid w:val="00E36071"/>
    <w:rsid w:val="00E40C8F"/>
    <w:rsid w:val="00E4413A"/>
    <w:rsid w:val="00E457E0"/>
    <w:rsid w:val="00E46E7F"/>
    <w:rsid w:val="00E535B7"/>
    <w:rsid w:val="00E60869"/>
    <w:rsid w:val="00E60883"/>
    <w:rsid w:val="00E60AEA"/>
    <w:rsid w:val="00E63A31"/>
    <w:rsid w:val="00E63E46"/>
    <w:rsid w:val="00E64179"/>
    <w:rsid w:val="00E67F57"/>
    <w:rsid w:val="00E7085D"/>
    <w:rsid w:val="00E73737"/>
    <w:rsid w:val="00E73CF9"/>
    <w:rsid w:val="00E809B5"/>
    <w:rsid w:val="00E81D40"/>
    <w:rsid w:val="00E86156"/>
    <w:rsid w:val="00E861DE"/>
    <w:rsid w:val="00E963B8"/>
    <w:rsid w:val="00E97498"/>
    <w:rsid w:val="00EA0075"/>
    <w:rsid w:val="00EA218C"/>
    <w:rsid w:val="00EA6C2E"/>
    <w:rsid w:val="00EB0FE2"/>
    <w:rsid w:val="00EB6470"/>
    <w:rsid w:val="00EC5E7D"/>
    <w:rsid w:val="00ED04C2"/>
    <w:rsid w:val="00ED4090"/>
    <w:rsid w:val="00EE1B52"/>
    <w:rsid w:val="00EE6E9D"/>
    <w:rsid w:val="00EE731A"/>
    <w:rsid w:val="00EF2218"/>
    <w:rsid w:val="00EF5F11"/>
    <w:rsid w:val="00F02969"/>
    <w:rsid w:val="00F062EC"/>
    <w:rsid w:val="00F06EF4"/>
    <w:rsid w:val="00F14218"/>
    <w:rsid w:val="00F151DC"/>
    <w:rsid w:val="00F1575F"/>
    <w:rsid w:val="00F226F8"/>
    <w:rsid w:val="00F352CF"/>
    <w:rsid w:val="00F3710D"/>
    <w:rsid w:val="00F4658E"/>
    <w:rsid w:val="00F500B9"/>
    <w:rsid w:val="00F50AE9"/>
    <w:rsid w:val="00F5550F"/>
    <w:rsid w:val="00F56D76"/>
    <w:rsid w:val="00F57EB6"/>
    <w:rsid w:val="00F60050"/>
    <w:rsid w:val="00F61DDE"/>
    <w:rsid w:val="00F62639"/>
    <w:rsid w:val="00F62CF2"/>
    <w:rsid w:val="00F65258"/>
    <w:rsid w:val="00F66F05"/>
    <w:rsid w:val="00F74355"/>
    <w:rsid w:val="00F74A60"/>
    <w:rsid w:val="00F80BF0"/>
    <w:rsid w:val="00F80FF2"/>
    <w:rsid w:val="00F8400A"/>
    <w:rsid w:val="00F86510"/>
    <w:rsid w:val="00F87212"/>
    <w:rsid w:val="00F9423C"/>
    <w:rsid w:val="00FA0883"/>
    <w:rsid w:val="00FA451A"/>
    <w:rsid w:val="00FA5407"/>
    <w:rsid w:val="00FA76CD"/>
    <w:rsid w:val="00FB3A34"/>
    <w:rsid w:val="00FB5558"/>
    <w:rsid w:val="00FC379B"/>
    <w:rsid w:val="00FC62FB"/>
    <w:rsid w:val="00FC74AF"/>
    <w:rsid w:val="00FC7B4D"/>
    <w:rsid w:val="00FD1D3A"/>
    <w:rsid w:val="00FD5377"/>
    <w:rsid w:val="00FD5E4B"/>
    <w:rsid w:val="00FE22C2"/>
    <w:rsid w:val="00FE64FC"/>
    <w:rsid w:val="00FF036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35C95"/>
  <w15:chartTrackingRefBased/>
  <w15:docId w15:val="{DD5FCA8E-18D2-497F-8D1F-351A916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iCs/>
        <w:kern w:val="2"/>
        <w:sz w:val="24"/>
        <w:szCs w:val="3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B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B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BF8"/>
    <w:pPr>
      <w:keepNext/>
      <w:keepLines/>
      <w:spacing w:before="80" w:after="40"/>
      <w:outlineLvl w:val="3"/>
    </w:pPr>
    <w:rPr>
      <w:rFonts w:eastAsiaTheme="majorEastAsia" w:cstheme="majorBidi"/>
      <w:i/>
      <w:iCs w:val="0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B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BF8"/>
    <w:pPr>
      <w:keepNext/>
      <w:keepLines/>
      <w:spacing w:before="40" w:after="0"/>
      <w:outlineLvl w:val="5"/>
    </w:pPr>
    <w:rPr>
      <w:rFonts w:eastAsiaTheme="majorEastAsia" w:cstheme="majorBidi"/>
      <w:i/>
      <w:iCs w:val="0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B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BF8"/>
    <w:pPr>
      <w:keepNext/>
      <w:keepLines/>
      <w:spacing w:after="0"/>
      <w:outlineLvl w:val="7"/>
    </w:pPr>
    <w:rPr>
      <w:rFonts w:eastAsiaTheme="majorEastAsia" w:cstheme="majorBidi"/>
      <w:i/>
      <w:iCs w:val="0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B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B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B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B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BF8"/>
    <w:rPr>
      <w:rFonts w:eastAsiaTheme="majorEastAsia" w:cstheme="majorBidi"/>
      <w:i/>
      <w:iCs w:val="0"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B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BF8"/>
    <w:rPr>
      <w:rFonts w:eastAsiaTheme="majorEastAsia" w:cstheme="majorBidi"/>
      <w:i/>
      <w:iCs w:val="0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B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BF8"/>
    <w:rPr>
      <w:rFonts w:eastAsiaTheme="majorEastAsia" w:cstheme="majorBidi"/>
      <w:i/>
      <w:iCs w:val="0"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B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5B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B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B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5B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5BF8"/>
    <w:pPr>
      <w:spacing w:before="160"/>
      <w:jc w:val="center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5BF8"/>
    <w:rPr>
      <w:i/>
      <w:iCs w:val="0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5B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5BF8"/>
    <w:rPr>
      <w:i/>
      <w:iCs w:val="0"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B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 w:val="0"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BF8"/>
    <w:rPr>
      <w:i/>
      <w:iCs w:val="0"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5B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B1F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F81"/>
    <w:rPr>
      <w:color w:val="605E5C"/>
      <w:shd w:val="clear" w:color="auto" w:fill="E1DFDD"/>
    </w:rPr>
  </w:style>
  <w:style w:type="character" w:styleId="FootnoteReference">
    <w:name w:val="footnote reference"/>
    <w:uiPriority w:val="99"/>
    <w:rsid w:val="00A85325"/>
  </w:style>
  <w:style w:type="paragraph" w:styleId="FootnoteText">
    <w:name w:val="footnote text"/>
    <w:basedOn w:val="Normal"/>
    <w:link w:val="FootnoteTextChar"/>
    <w:uiPriority w:val="99"/>
    <w:semiHidden/>
    <w:unhideWhenUsed/>
    <w:rsid w:val="00A85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AU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325"/>
    <w:rPr>
      <w:rFonts w:ascii="Times New Roman" w:eastAsia="Times New Roman" w:hAnsi="Times New Roman" w:cs="Times New Roman"/>
      <w:kern w:val="0"/>
      <w:sz w:val="20"/>
      <w:szCs w:val="20"/>
      <w:lang w:val="en-US" w:eastAsia="en-AU"/>
      <w14:ligatures w14:val="none"/>
    </w:rPr>
  </w:style>
  <w:style w:type="paragraph" w:customStyle="1" w:styleId="Style1">
    <w:name w:val="Style1"/>
    <w:basedOn w:val="Normal"/>
    <w:link w:val="Style1Char"/>
    <w:qFormat/>
    <w:rsid w:val="00D263E3"/>
    <w:pPr>
      <w:jc w:val="both"/>
    </w:pPr>
    <w:rPr>
      <w:szCs w:val="24"/>
      <w:vertAlign w:val="superscript"/>
    </w:rPr>
  </w:style>
  <w:style w:type="character" w:customStyle="1" w:styleId="Style1Char">
    <w:name w:val="Style1 Char"/>
    <w:basedOn w:val="DefaultParagraphFont"/>
    <w:link w:val="Style1"/>
    <w:rsid w:val="00D263E3"/>
    <w:rPr>
      <w:rFonts w:ascii="Open Sans" w:hAnsi="Open Sans" w:cs="Open Sans"/>
      <w:sz w:val="24"/>
      <w:szCs w:val="24"/>
      <w:vertAlign w:val="superscript"/>
    </w:rPr>
  </w:style>
  <w:style w:type="paragraph" w:customStyle="1" w:styleId="Style2">
    <w:name w:val="Style2"/>
    <w:basedOn w:val="Normal"/>
    <w:link w:val="Style2Char"/>
    <w:qFormat/>
    <w:rsid w:val="001A6824"/>
    <w:rPr>
      <w:vertAlign w:val="superscript"/>
    </w:rPr>
  </w:style>
  <w:style w:type="character" w:customStyle="1" w:styleId="Style2Char">
    <w:name w:val="Style2 Char"/>
    <w:basedOn w:val="DefaultParagraphFont"/>
    <w:link w:val="Style2"/>
    <w:rsid w:val="001A68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555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ishcentral.com/roots/st-patricks-breastplate-prayer-irelands-patron-s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5C5F-B8CE-4670-98FC-EB6BEE8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Cooper</dc:creator>
  <cp:keywords/>
  <dc:description/>
  <cp:lastModifiedBy>Carl Schafer</cp:lastModifiedBy>
  <cp:revision>21</cp:revision>
  <cp:lastPrinted>2024-01-31T00:12:00Z</cp:lastPrinted>
  <dcterms:created xsi:type="dcterms:W3CDTF">2024-01-30T22:35:00Z</dcterms:created>
  <dcterms:modified xsi:type="dcterms:W3CDTF">2024-01-31T00:13:00Z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4b53295e-956c-489c-adcc-924e8845af46</vt:lpwstr>
  </property>
</Properties>
</file>