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85902" w14:textId="77777777" w:rsidR="0050090A" w:rsidRPr="00573A8C" w:rsidRDefault="0050090A" w:rsidP="0019752F">
      <w:pPr>
        <w:tabs>
          <w:tab w:val="left" w:pos="360"/>
          <w:tab w:val="left" w:pos="540"/>
          <w:tab w:val="left" w:pos="720"/>
          <w:tab w:val="left" w:pos="7560"/>
          <w:tab w:val="left" w:pos="7920"/>
        </w:tabs>
        <w:rPr>
          <w:color w:val="000000" w:themeColor="text1"/>
          <w:sz w:val="12"/>
          <w:szCs w:val="12"/>
        </w:rPr>
      </w:pPr>
      <w:bookmarkStart w:id="0" w:name="_Hlk44522828"/>
      <w:bookmarkStart w:id="1" w:name="_Hlk44522923"/>
      <w:bookmarkStart w:id="2" w:name="_Hlk44523134"/>
    </w:p>
    <w:bookmarkEnd w:id="0"/>
    <w:bookmarkEnd w:id="1"/>
    <w:bookmarkEnd w:id="2"/>
    <w:p w14:paraId="1F7ED025" w14:textId="77777777" w:rsidR="00816871" w:rsidRPr="00816871" w:rsidRDefault="003E2089" w:rsidP="003E2089">
      <w:pPr>
        <w:jc w:val="center"/>
        <w:rPr>
          <w:b/>
          <w:bCs/>
          <w:i/>
          <w:iCs/>
        </w:rPr>
      </w:pPr>
      <w:r w:rsidRPr="00816871">
        <w:rPr>
          <w:b/>
          <w:bCs/>
          <w:i/>
          <w:iCs/>
        </w:rPr>
        <w:t>Monthly Spiritual Message</w:t>
      </w:r>
    </w:p>
    <w:p w14:paraId="2FC14392" w14:textId="77777777" w:rsidR="00816871" w:rsidRDefault="00816871" w:rsidP="003E2089">
      <w:pPr>
        <w:jc w:val="center"/>
        <w:rPr>
          <w:i/>
          <w:iCs/>
        </w:rPr>
      </w:pPr>
    </w:p>
    <w:p w14:paraId="58E458D8" w14:textId="43A66F94" w:rsidR="003E2089" w:rsidRPr="00D47F65" w:rsidRDefault="00D47F65" w:rsidP="003E2089">
      <w:pPr>
        <w:jc w:val="center"/>
      </w:pPr>
      <w:r w:rsidRPr="00D47F65">
        <w:t>January 2021</w:t>
      </w:r>
    </w:p>
    <w:p w14:paraId="4B313806" w14:textId="77777777" w:rsidR="003E2089" w:rsidRDefault="003E2089" w:rsidP="003E2089">
      <w:pPr>
        <w:jc w:val="center"/>
        <w:rPr>
          <w:sz w:val="12"/>
          <w:szCs w:val="12"/>
        </w:rPr>
      </w:pPr>
    </w:p>
    <w:p w14:paraId="3A3F2B0D" w14:textId="77777777" w:rsidR="003E2089" w:rsidRDefault="003E2089" w:rsidP="003E2089">
      <w:pPr>
        <w:rPr>
          <w:sz w:val="16"/>
          <w:szCs w:val="16"/>
        </w:rPr>
      </w:pPr>
    </w:p>
    <w:p w14:paraId="246368A4" w14:textId="0563976B" w:rsidR="003E2089" w:rsidRPr="00940166" w:rsidRDefault="003E2089" w:rsidP="003E2089">
      <w:pPr>
        <w:jc w:val="center"/>
        <w:rPr>
          <w:color w:val="000000" w:themeColor="text1"/>
        </w:rPr>
      </w:pPr>
      <w:r w:rsidRPr="00940166">
        <w:rPr>
          <w:b/>
          <w:bCs/>
          <w:color w:val="000000" w:themeColor="text1"/>
        </w:rPr>
        <w:t xml:space="preserve">2021 </w:t>
      </w:r>
      <w:r w:rsidR="00FF7980">
        <w:rPr>
          <w:b/>
          <w:bCs/>
          <w:color w:val="000000" w:themeColor="text1"/>
        </w:rPr>
        <w:t>–</w:t>
      </w:r>
      <w:r w:rsidRPr="00940166">
        <w:rPr>
          <w:b/>
          <w:bCs/>
          <w:color w:val="000000" w:themeColor="text1"/>
        </w:rPr>
        <w:t xml:space="preserve"> </w:t>
      </w:r>
      <w:r w:rsidR="00FF7980">
        <w:rPr>
          <w:b/>
          <w:bCs/>
          <w:color w:val="000000" w:themeColor="text1"/>
        </w:rPr>
        <w:t>THE FRANCISCAN MOMENT</w:t>
      </w:r>
      <w:r w:rsidRPr="00940166">
        <w:rPr>
          <w:b/>
          <w:bCs/>
          <w:color w:val="000000" w:themeColor="text1"/>
        </w:rPr>
        <w:t>?</w:t>
      </w:r>
    </w:p>
    <w:p w14:paraId="14B22A08" w14:textId="77777777" w:rsidR="003E2089" w:rsidRDefault="003E2089" w:rsidP="003E2089">
      <w:pPr>
        <w:jc w:val="both"/>
      </w:pPr>
    </w:p>
    <w:p w14:paraId="12032F34" w14:textId="688C5440" w:rsidR="003E2089" w:rsidRPr="00B21E29" w:rsidRDefault="003E2089" w:rsidP="006C6857">
      <w:pPr>
        <w:spacing w:after="120"/>
        <w:ind w:firstLine="720"/>
        <w:jc w:val="both"/>
      </w:pPr>
      <w:r w:rsidRPr="00B21E29">
        <w:t>Pope Francis begins his most recent encyclical</w:t>
      </w:r>
      <w:r>
        <w:t>,</w:t>
      </w:r>
      <w:r w:rsidRPr="00B21E29">
        <w:t xml:space="preserve"> </w:t>
      </w:r>
      <w:r w:rsidRPr="00B21E29">
        <w:rPr>
          <w:i/>
          <w:iCs/>
        </w:rPr>
        <w:t>Fratelli Tutti</w:t>
      </w:r>
      <w:r w:rsidRPr="00A72C83">
        <w:t>,</w:t>
      </w:r>
      <w:r w:rsidRPr="00B21E29">
        <w:t xml:space="preserve"> with a challenging reference</w:t>
      </w:r>
      <w:r w:rsidR="006C6857">
        <w:t xml:space="preserve"> </w:t>
      </w:r>
      <w:r w:rsidRPr="00B21E29">
        <w:t>to St</w:t>
      </w:r>
      <w:r w:rsidR="006C6857">
        <w:t xml:space="preserve"> </w:t>
      </w:r>
      <w:r w:rsidRPr="00B21E29">
        <w:t>Francis’ Admonition VI</w:t>
      </w:r>
      <w:r w:rsidR="00FC28DB">
        <w:t>:</w:t>
      </w:r>
      <w:r>
        <w:t xml:space="preserve"> A call to be saints!</w:t>
      </w:r>
    </w:p>
    <w:p w14:paraId="1F369D82" w14:textId="0F8E7513" w:rsidR="003E2089" w:rsidRDefault="003E2089" w:rsidP="003E2089">
      <w:pPr>
        <w:pStyle w:val="NormalWeb"/>
        <w:shd w:val="clear" w:color="auto" w:fill="FFFFFF"/>
        <w:spacing w:before="0" w:beforeAutospacing="0" w:after="120" w:afterAutospacing="0"/>
        <w:ind w:left="1418" w:right="1418"/>
        <w:jc w:val="both"/>
        <w:rPr>
          <w:color w:val="333333"/>
        </w:rPr>
      </w:pPr>
      <w:r w:rsidRPr="00873D54">
        <w:rPr>
          <w:color w:val="333333"/>
        </w:rPr>
        <w:t>Let all of us, brothers, consider the Good Shepherd Who bore the suffering of the cross to save His sheep.</w:t>
      </w:r>
    </w:p>
    <w:p w14:paraId="0D453FDF" w14:textId="77777777" w:rsidR="003E2089" w:rsidRDefault="003E2089" w:rsidP="003E2089">
      <w:pPr>
        <w:pStyle w:val="NormalWeb"/>
        <w:shd w:val="clear" w:color="auto" w:fill="FFFFFF"/>
        <w:spacing w:before="0" w:beforeAutospacing="0" w:after="120" w:afterAutospacing="0"/>
        <w:ind w:left="1418" w:right="1418"/>
        <w:jc w:val="both"/>
        <w:rPr>
          <w:color w:val="333333"/>
        </w:rPr>
      </w:pPr>
      <w:r w:rsidRPr="00873D54">
        <w:rPr>
          <w:color w:val="333333"/>
        </w:rPr>
        <w:t>The Lord’s sheep followed Him in tribulation and persecution, in shame and hunger, in weakness and temptation, and in other ways; and for these things they received eternal life from the Lord.</w:t>
      </w:r>
    </w:p>
    <w:p w14:paraId="34B017F8" w14:textId="38176C1A" w:rsidR="003E2089" w:rsidRDefault="003E2089" w:rsidP="003E2089">
      <w:pPr>
        <w:pStyle w:val="NormalWeb"/>
        <w:shd w:val="clear" w:color="auto" w:fill="FFFFFF"/>
        <w:spacing w:before="0" w:beforeAutospacing="0" w:after="120" w:afterAutospacing="0"/>
        <w:ind w:left="1418" w:right="1418"/>
        <w:jc w:val="both"/>
        <w:rPr>
          <w:color w:val="333333"/>
        </w:rPr>
      </w:pPr>
      <w:r w:rsidRPr="00873D54">
        <w:rPr>
          <w:color w:val="333333"/>
        </w:rPr>
        <w:t>Therefore, it is a great shame for us, the servants of God, that the saints have accomplished great things and we want only to receive glory and honour by recounting them.</w:t>
      </w:r>
      <w:r w:rsidR="000D31CF">
        <w:rPr>
          <w:color w:val="333333"/>
        </w:rPr>
        <w:t xml:space="preserve"> (FA</w:t>
      </w:r>
      <w:r w:rsidR="00770845">
        <w:rPr>
          <w:color w:val="333333"/>
        </w:rPr>
        <w:t>:ED I</w:t>
      </w:r>
      <w:r w:rsidR="000063B4">
        <w:rPr>
          <w:color w:val="333333"/>
        </w:rPr>
        <w:t>,</w:t>
      </w:r>
      <w:r w:rsidR="00770845">
        <w:rPr>
          <w:color w:val="333333"/>
        </w:rPr>
        <w:t xml:space="preserve"> p.131)</w:t>
      </w:r>
    </w:p>
    <w:p w14:paraId="62944348" w14:textId="134A080E" w:rsidR="003E2089" w:rsidRPr="00B21E29" w:rsidRDefault="003E2089" w:rsidP="009B58B8">
      <w:pPr>
        <w:pStyle w:val="NormalWeb"/>
        <w:shd w:val="clear" w:color="auto" w:fill="FFFFFF"/>
        <w:spacing w:before="0" w:beforeAutospacing="0" w:after="150" w:afterAutospacing="0"/>
        <w:ind w:firstLine="720"/>
        <w:jc w:val="both"/>
        <w:rPr>
          <w:color w:val="333333"/>
        </w:rPr>
      </w:pPr>
      <w:r w:rsidRPr="00B21E29">
        <w:rPr>
          <w:color w:val="333333"/>
        </w:rPr>
        <w:t xml:space="preserve">A common theme of Pope Francis’ pontificate has been his call for </w:t>
      </w:r>
      <w:r>
        <w:rPr>
          <w:color w:val="333333"/>
        </w:rPr>
        <w:t xml:space="preserve">all </w:t>
      </w:r>
      <w:r w:rsidRPr="00B21E29">
        <w:rPr>
          <w:color w:val="333333"/>
        </w:rPr>
        <w:t>Christians to share the Gospel</w:t>
      </w:r>
      <w:r w:rsidR="003B3EC3">
        <w:rPr>
          <w:color w:val="333333"/>
        </w:rPr>
        <w:t xml:space="preserve"> </w:t>
      </w:r>
      <w:r w:rsidRPr="00B21E29">
        <w:rPr>
          <w:color w:val="333333"/>
        </w:rPr>
        <w:t>by example and service to others: to be builders of God’s home.</w:t>
      </w:r>
    </w:p>
    <w:p w14:paraId="6CE61837" w14:textId="01B75F47" w:rsidR="003E2089" w:rsidRPr="00B21E29" w:rsidRDefault="003E2089" w:rsidP="006C6857">
      <w:pPr>
        <w:pStyle w:val="NormalWeb"/>
        <w:shd w:val="clear" w:color="auto" w:fill="FFFFFF"/>
        <w:spacing w:before="0" w:beforeAutospacing="0" w:after="150" w:afterAutospacing="0"/>
        <w:ind w:firstLine="720"/>
        <w:jc w:val="both"/>
        <w:rPr>
          <w:color w:val="333333"/>
        </w:rPr>
      </w:pPr>
      <w:r>
        <w:rPr>
          <w:color w:val="333333"/>
        </w:rPr>
        <w:t>In his</w:t>
      </w:r>
      <w:r w:rsidRPr="00B21E29">
        <w:rPr>
          <w:color w:val="333333"/>
        </w:rPr>
        <w:t xml:space="preserve"> first encyclical</w:t>
      </w:r>
      <w:r w:rsidR="009B1C50">
        <w:rPr>
          <w:color w:val="333333"/>
        </w:rPr>
        <w:t>,</w:t>
      </w:r>
      <w:r w:rsidRPr="00B21E29">
        <w:rPr>
          <w:color w:val="333333"/>
        </w:rPr>
        <w:t xml:space="preserve"> </w:t>
      </w:r>
      <w:r w:rsidRPr="00B21E29">
        <w:rPr>
          <w:i/>
          <w:iCs/>
          <w:color w:val="333333"/>
        </w:rPr>
        <w:t>Lumen Fidei</w:t>
      </w:r>
      <w:r w:rsidRPr="00B21E29">
        <w:rPr>
          <w:color w:val="333333"/>
        </w:rPr>
        <w:t xml:space="preserve"> (2013)</w:t>
      </w:r>
      <w:r w:rsidR="009B1C50">
        <w:rPr>
          <w:color w:val="333333"/>
        </w:rPr>
        <w:t>,</w:t>
      </w:r>
      <w:r w:rsidRPr="00B21E29">
        <w:rPr>
          <w:color w:val="333333"/>
        </w:rPr>
        <w:t xml:space="preserve"> he remind</w:t>
      </w:r>
      <w:r w:rsidR="00434781">
        <w:rPr>
          <w:color w:val="333333"/>
        </w:rPr>
        <w:t>s</w:t>
      </w:r>
      <w:r w:rsidRPr="00B21E29">
        <w:rPr>
          <w:color w:val="333333"/>
        </w:rPr>
        <w:t xml:space="preserve"> us that “faith is not a private matter.” In the</w:t>
      </w:r>
      <w:r w:rsidR="00696010">
        <w:rPr>
          <w:color w:val="333333"/>
        </w:rPr>
        <w:t xml:space="preserve"> </w:t>
      </w:r>
      <w:r w:rsidRPr="00B21E29">
        <w:rPr>
          <w:color w:val="333333"/>
        </w:rPr>
        <w:t xml:space="preserve">light of </w:t>
      </w:r>
      <w:r w:rsidR="00FF7980" w:rsidRPr="00B21E29">
        <w:rPr>
          <w:color w:val="333333"/>
        </w:rPr>
        <w:t>Christ,</w:t>
      </w:r>
      <w:r w:rsidRPr="00B21E29">
        <w:rPr>
          <w:color w:val="333333"/>
        </w:rPr>
        <w:t xml:space="preserve"> we can </w:t>
      </w:r>
      <w:r w:rsidR="000D755F" w:rsidRPr="00B21E29">
        <w:rPr>
          <w:color w:val="333333"/>
        </w:rPr>
        <w:t>clearly see</w:t>
      </w:r>
      <w:r>
        <w:rPr>
          <w:color w:val="333333"/>
        </w:rPr>
        <w:t xml:space="preserve"> </w:t>
      </w:r>
      <w:r w:rsidRPr="00B21E29">
        <w:rPr>
          <w:color w:val="333333"/>
        </w:rPr>
        <w:t>the world around us and</w:t>
      </w:r>
      <w:r>
        <w:rPr>
          <w:color w:val="333333"/>
        </w:rPr>
        <w:t xml:space="preserve"> are</w:t>
      </w:r>
      <w:r w:rsidRPr="00B21E29">
        <w:rPr>
          <w:color w:val="333333"/>
        </w:rPr>
        <w:t xml:space="preserve"> invited </w:t>
      </w:r>
      <w:r>
        <w:rPr>
          <w:color w:val="333333"/>
        </w:rPr>
        <w:t xml:space="preserve">to </w:t>
      </w:r>
      <w:r w:rsidRPr="00B21E29">
        <w:rPr>
          <w:color w:val="333333"/>
        </w:rPr>
        <w:t xml:space="preserve">respond to the </w:t>
      </w:r>
      <w:r w:rsidR="001A6580">
        <w:rPr>
          <w:color w:val="333333"/>
        </w:rPr>
        <w:t>g</w:t>
      </w:r>
      <w:r w:rsidRPr="00B21E29">
        <w:rPr>
          <w:color w:val="333333"/>
        </w:rPr>
        <w:t xml:space="preserve">ospel call. Our faith is directed outward towards building the city of God. He points to St Francis as </w:t>
      </w:r>
      <w:r>
        <w:rPr>
          <w:color w:val="333333"/>
        </w:rPr>
        <w:t xml:space="preserve">a model of </w:t>
      </w:r>
      <w:r w:rsidRPr="00B21E29">
        <w:rPr>
          <w:color w:val="333333"/>
        </w:rPr>
        <w:t xml:space="preserve">one who </w:t>
      </w:r>
      <w:r w:rsidR="000D755F" w:rsidRPr="00B21E29">
        <w:rPr>
          <w:color w:val="333333"/>
        </w:rPr>
        <w:t>clearly sees</w:t>
      </w:r>
      <w:r w:rsidRPr="00B21E29">
        <w:rPr>
          <w:color w:val="333333"/>
        </w:rPr>
        <w:t xml:space="preserve"> the suffering in the world and responds.</w:t>
      </w:r>
    </w:p>
    <w:p w14:paraId="523BE7DF" w14:textId="53B0A5D3" w:rsidR="003E2089" w:rsidRPr="00B21E29" w:rsidRDefault="003E2089" w:rsidP="005D0C98">
      <w:pPr>
        <w:pStyle w:val="NormalWeb"/>
        <w:shd w:val="clear" w:color="auto" w:fill="FFFFFF"/>
        <w:spacing w:before="0" w:beforeAutospacing="0" w:after="150" w:afterAutospacing="0"/>
        <w:ind w:firstLine="720"/>
        <w:jc w:val="both"/>
        <w:rPr>
          <w:color w:val="333333"/>
        </w:rPr>
      </w:pPr>
      <w:r w:rsidRPr="00B21E29">
        <w:rPr>
          <w:color w:val="333333"/>
        </w:rPr>
        <w:t>In his Exhortation</w:t>
      </w:r>
      <w:r w:rsidR="000E04D1">
        <w:rPr>
          <w:color w:val="333333"/>
        </w:rPr>
        <w:t>,</w:t>
      </w:r>
      <w:r w:rsidRPr="00B21E29">
        <w:rPr>
          <w:color w:val="333333"/>
        </w:rPr>
        <w:t xml:space="preserve"> </w:t>
      </w:r>
      <w:r w:rsidRPr="00B21E29">
        <w:rPr>
          <w:i/>
          <w:iCs/>
          <w:color w:val="333333"/>
        </w:rPr>
        <w:t xml:space="preserve">Evangelii </w:t>
      </w:r>
      <w:r w:rsidR="00683FCC" w:rsidRPr="00B21E29">
        <w:rPr>
          <w:i/>
          <w:iCs/>
          <w:color w:val="333333"/>
        </w:rPr>
        <w:t>Gaudium</w:t>
      </w:r>
      <w:r w:rsidRPr="00B21E29">
        <w:rPr>
          <w:color w:val="333333"/>
        </w:rPr>
        <w:t xml:space="preserve"> (2015)</w:t>
      </w:r>
      <w:r w:rsidR="000E04D1">
        <w:rPr>
          <w:color w:val="333333"/>
        </w:rPr>
        <w:t>,</w:t>
      </w:r>
      <w:r w:rsidRPr="00B21E29">
        <w:rPr>
          <w:color w:val="333333"/>
        </w:rPr>
        <w:t xml:space="preserve"> </w:t>
      </w:r>
      <w:r w:rsidR="00696010">
        <w:rPr>
          <w:color w:val="333333"/>
        </w:rPr>
        <w:t xml:space="preserve">the Pope </w:t>
      </w:r>
      <w:r w:rsidRPr="00B21E29">
        <w:rPr>
          <w:color w:val="333333"/>
        </w:rPr>
        <w:t>remind</w:t>
      </w:r>
      <w:r w:rsidR="00434781">
        <w:rPr>
          <w:color w:val="333333"/>
        </w:rPr>
        <w:t>s</w:t>
      </w:r>
      <w:r w:rsidRPr="00B21E29">
        <w:rPr>
          <w:color w:val="333333"/>
        </w:rPr>
        <w:t xml:space="preserve"> us that evangelization is the work </w:t>
      </w:r>
      <w:r w:rsidR="00696010">
        <w:rPr>
          <w:color w:val="333333"/>
        </w:rPr>
        <w:t xml:space="preserve">not </w:t>
      </w:r>
      <w:r w:rsidRPr="00B21E29">
        <w:rPr>
          <w:color w:val="333333"/>
        </w:rPr>
        <w:t xml:space="preserve">of the few but </w:t>
      </w:r>
      <w:r w:rsidR="00FF4F23">
        <w:rPr>
          <w:color w:val="333333"/>
        </w:rPr>
        <w:t xml:space="preserve">of </w:t>
      </w:r>
      <w:r w:rsidRPr="00B21E29">
        <w:rPr>
          <w:color w:val="333333"/>
        </w:rPr>
        <w:t>the entire Church. We are all called to</w:t>
      </w:r>
      <w:r w:rsidR="00FF4F23">
        <w:rPr>
          <w:color w:val="333333"/>
        </w:rPr>
        <w:t xml:space="preserve"> be</w:t>
      </w:r>
      <w:r w:rsidRPr="00B21E29">
        <w:rPr>
          <w:color w:val="333333"/>
        </w:rPr>
        <w:t xml:space="preserve"> “missionary disciples” of the Gospel message</w:t>
      </w:r>
      <w:r w:rsidR="00D54F11">
        <w:rPr>
          <w:color w:val="333333"/>
        </w:rPr>
        <w:t>, n</w:t>
      </w:r>
      <w:r w:rsidRPr="00B21E29">
        <w:rPr>
          <w:color w:val="333333"/>
        </w:rPr>
        <w:t>ot only reaching out in service but inviting people to experienc</w:t>
      </w:r>
      <w:r w:rsidR="00D54F11">
        <w:rPr>
          <w:color w:val="333333"/>
        </w:rPr>
        <w:t>e</w:t>
      </w:r>
      <w:r w:rsidRPr="00B21E29">
        <w:rPr>
          <w:color w:val="333333"/>
        </w:rPr>
        <w:t xml:space="preserve"> the divine through</w:t>
      </w:r>
      <w:r>
        <w:rPr>
          <w:color w:val="333333"/>
        </w:rPr>
        <w:t xml:space="preserve"> </w:t>
      </w:r>
      <w:r w:rsidR="0078782A">
        <w:rPr>
          <w:color w:val="333333"/>
        </w:rPr>
        <w:t xml:space="preserve">the </w:t>
      </w:r>
      <w:r w:rsidR="00B038C7">
        <w:rPr>
          <w:color w:val="333333"/>
        </w:rPr>
        <w:t>S</w:t>
      </w:r>
      <w:r>
        <w:rPr>
          <w:color w:val="333333"/>
        </w:rPr>
        <w:t>acraments,</w:t>
      </w:r>
      <w:r w:rsidRPr="00B21E29">
        <w:rPr>
          <w:color w:val="333333"/>
        </w:rPr>
        <w:t xml:space="preserve"> </w:t>
      </w:r>
      <w:r w:rsidR="000D755F" w:rsidRPr="00B21E29">
        <w:rPr>
          <w:color w:val="333333"/>
        </w:rPr>
        <w:t>devotions,</w:t>
      </w:r>
      <w:r w:rsidRPr="00B21E29">
        <w:rPr>
          <w:color w:val="333333"/>
        </w:rPr>
        <w:t xml:space="preserve"> and pilgrimage</w:t>
      </w:r>
      <w:r>
        <w:rPr>
          <w:color w:val="333333"/>
        </w:rPr>
        <w:t>s</w:t>
      </w:r>
      <w:r w:rsidR="00714151">
        <w:rPr>
          <w:color w:val="333333"/>
        </w:rPr>
        <w:t>,</w:t>
      </w:r>
      <w:r w:rsidRPr="00B21E29">
        <w:rPr>
          <w:color w:val="333333"/>
        </w:rPr>
        <w:t xml:space="preserve"> </w:t>
      </w:r>
      <w:r w:rsidR="00714151">
        <w:rPr>
          <w:color w:val="333333"/>
        </w:rPr>
        <w:t>a</w:t>
      </w:r>
      <w:r>
        <w:rPr>
          <w:color w:val="333333"/>
        </w:rPr>
        <w:t xml:space="preserve">nd in being people of peace. </w:t>
      </w:r>
      <w:r w:rsidRPr="00B21E29">
        <w:rPr>
          <w:color w:val="333333"/>
        </w:rPr>
        <w:t>He point</w:t>
      </w:r>
      <w:r w:rsidR="00434781">
        <w:rPr>
          <w:color w:val="333333"/>
        </w:rPr>
        <w:t>s</w:t>
      </w:r>
      <w:r w:rsidRPr="00B21E29">
        <w:rPr>
          <w:color w:val="333333"/>
        </w:rPr>
        <w:t xml:space="preserve"> to St Francis as one who enthusiastically share</w:t>
      </w:r>
      <w:r w:rsidR="001E2935">
        <w:rPr>
          <w:color w:val="333333"/>
        </w:rPr>
        <w:t>d</w:t>
      </w:r>
      <w:r w:rsidRPr="00B21E29">
        <w:rPr>
          <w:color w:val="333333"/>
        </w:rPr>
        <w:t xml:space="preserve"> the Gospel with all.</w:t>
      </w:r>
    </w:p>
    <w:p w14:paraId="5F3B3372" w14:textId="44D4336C" w:rsidR="003E2089" w:rsidRPr="00B21E29" w:rsidRDefault="003E2089" w:rsidP="005D0C98">
      <w:pPr>
        <w:pStyle w:val="NormalWeb"/>
        <w:shd w:val="clear" w:color="auto" w:fill="FFFFFF"/>
        <w:spacing w:before="0" w:beforeAutospacing="0" w:after="150" w:afterAutospacing="0"/>
        <w:ind w:firstLine="720"/>
        <w:jc w:val="both"/>
        <w:rPr>
          <w:color w:val="333333"/>
        </w:rPr>
      </w:pPr>
      <w:r w:rsidRPr="00B21E29">
        <w:rPr>
          <w:color w:val="333333"/>
        </w:rPr>
        <w:t xml:space="preserve">In </w:t>
      </w:r>
      <w:r w:rsidRPr="00B21E29">
        <w:rPr>
          <w:i/>
          <w:iCs/>
          <w:color w:val="333333"/>
        </w:rPr>
        <w:t>Laudato Si’</w:t>
      </w:r>
      <w:r w:rsidR="00B038C7">
        <w:rPr>
          <w:i/>
          <w:iCs/>
          <w:color w:val="333333"/>
        </w:rPr>
        <w:t xml:space="preserve"> </w:t>
      </w:r>
      <w:r w:rsidRPr="00B21E29">
        <w:rPr>
          <w:color w:val="333333"/>
        </w:rPr>
        <w:t>(2015)</w:t>
      </w:r>
      <w:r w:rsidR="001E2935">
        <w:rPr>
          <w:color w:val="333333"/>
        </w:rPr>
        <w:t>,</w:t>
      </w:r>
      <w:r w:rsidRPr="00B21E29">
        <w:rPr>
          <w:color w:val="333333"/>
        </w:rPr>
        <w:t xml:space="preserve"> </w:t>
      </w:r>
      <w:r w:rsidR="00434781">
        <w:rPr>
          <w:color w:val="333333"/>
        </w:rPr>
        <w:t>the Pope writ</w:t>
      </w:r>
      <w:r w:rsidR="00840BC3">
        <w:rPr>
          <w:color w:val="333333"/>
        </w:rPr>
        <w:t>e</w:t>
      </w:r>
      <w:r w:rsidR="00434781">
        <w:rPr>
          <w:color w:val="333333"/>
        </w:rPr>
        <w:t>s</w:t>
      </w:r>
      <w:r w:rsidR="00840BC3">
        <w:rPr>
          <w:color w:val="333333"/>
        </w:rPr>
        <w:t xml:space="preserve"> </w:t>
      </w:r>
      <w:r w:rsidRPr="00B21E29">
        <w:rPr>
          <w:color w:val="333333"/>
        </w:rPr>
        <w:t>to all people of goodwill calling them to respond and enter into dialogue about how we can act individually and collectively</w:t>
      </w:r>
      <w:r w:rsidR="00971974">
        <w:rPr>
          <w:color w:val="333333"/>
        </w:rPr>
        <w:t>,</w:t>
      </w:r>
      <w:r w:rsidRPr="00B21E29">
        <w:rPr>
          <w:color w:val="333333"/>
        </w:rPr>
        <w:t xml:space="preserve"> to care for our common home, the Earth. He paint</w:t>
      </w:r>
      <w:r w:rsidR="00840BC3">
        <w:rPr>
          <w:color w:val="333333"/>
        </w:rPr>
        <w:t>s</w:t>
      </w:r>
      <w:r w:rsidRPr="00B21E29">
        <w:rPr>
          <w:color w:val="333333"/>
        </w:rPr>
        <w:t xml:space="preserve"> the image that we are called to “till and keep it” (Gen 2:15)</w:t>
      </w:r>
      <w:r w:rsidR="001747B5">
        <w:rPr>
          <w:color w:val="333333"/>
        </w:rPr>
        <w:t>.</w:t>
      </w:r>
      <w:r w:rsidRPr="00B21E29">
        <w:rPr>
          <w:color w:val="333333"/>
        </w:rPr>
        <w:t xml:space="preserve"> He point</w:t>
      </w:r>
      <w:r w:rsidR="00840BC3">
        <w:rPr>
          <w:color w:val="333333"/>
        </w:rPr>
        <w:t>s</w:t>
      </w:r>
      <w:r w:rsidRPr="00B21E29">
        <w:rPr>
          <w:color w:val="333333"/>
        </w:rPr>
        <w:t xml:space="preserve"> to </w:t>
      </w:r>
      <w:r>
        <w:rPr>
          <w:color w:val="333333"/>
        </w:rPr>
        <w:t xml:space="preserve">the example of </w:t>
      </w:r>
      <w:r w:rsidRPr="00B21E29">
        <w:rPr>
          <w:color w:val="333333"/>
        </w:rPr>
        <w:t>St Francis’ fraternal relationship with all of creation</w:t>
      </w:r>
      <w:r>
        <w:rPr>
          <w:color w:val="333333"/>
        </w:rPr>
        <w:t>.</w:t>
      </w:r>
    </w:p>
    <w:p w14:paraId="7D3189A8" w14:textId="370C2F75" w:rsidR="003E2089" w:rsidRDefault="003E2089" w:rsidP="005D0C98">
      <w:pPr>
        <w:pStyle w:val="NormalWeb"/>
        <w:shd w:val="clear" w:color="auto" w:fill="FFFFFF"/>
        <w:spacing w:before="0" w:beforeAutospacing="0" w:after="150" w:afterAutospacing="0"/>
        <w:ind w:firstLine="720"/>
        <w:jc w:val="both"/>
        <w:rPr>
          <w:color w:val="333333"/>
        </w:rPr>
      </w:pPr>
      <w:r>
        <w:rPr>
          <w:color w:val="333333"/>
        </w:rPr>
        <w:t>A</w:t>
      </w:r>
      <w:r w:rsidRPr="00B21E29">
        <w:rPr>
          <w:color w:val="333333"/>
        </w:rPr>
        <w:t xml:space="preserve"> Holy Year of Mercy</w:t>
      </w:r>
      <w:r>
        <w:rPr>
          <w:color w:val="333333"/>
        </w:rPr>
        <w:t xml:space="preserve"> was celebrated in 2015. We were invited to be people of forgiveness and</w:t>
      </w:r>
      <w:r w:rsidR="005D0C98">
        <w:rPr>
          <w:color w:val="333333"/>
        </w:rPr>
        <w:t xml:space="preserve"> </w:t>
      </w:r>
      <w:r>
        <w:rPr>
          <w:color w:val="333333"/>
        </w:rPr>
        <w:t xml:space="preserve"> reconciliation.</w:t>
      </w:r>
      <w:r w:rsidRPr="00B21E29">
        <w:rPr>
          <w:color w:val="333333"/>
        </w:rPr>
        <w:t xml:space="preserve"> Pope Francis pointed to St Francis, his call to penance and the Porziuncola Indulgence as a model.</w:t>
      </w:r>
      <w:r>
        <w:rPr>
          <w:color w:val="333333"/>
        </w:rPr>
        <w:t xml:space="preserve"> </w:t>
      </w:r>
    </w:p>
    <w:p w14:paraId="707AEBC9" w14:textId="3B29BCED" w:rsidR="003E2089" w:rsidRPr="00B21E29" w:rsidRDefault="003E2089" w:rsidP="005D0C98">
      <w:pPr>
        <w:pStyle w:val="NormalWeb"/>
        <w:shd w:val="clear" w:color="auto" w:fill="FFFFFF"/>
        <w:spacing w:before="0" w:beforeAutospacing="0" w:after="150" w:afterAutospacing="0"/>
        <w:ind w:firstLine="720"/>
        <w:jc w:val="both"/>
        <w:rPr>
          <w:color w:val="333333"/>
        </w:rPr>
      </w:pPr>
      <w:r>
        <w:rPr>
          <w:color w:val="333333"/>
        </w:rPr>
        <w:t>In 2016</w:t>
      </w:r>
      <w:r w:rsidR="001747B5">
        <w:rPr>
          <w:color w:val="333333"/>
        </w:rPr>
        <w:t>,</w:t>
      </w:r>
      <w:r>
        <w:rPr>
          <w:color w:val="333333"/>
        </w:rPr>
        <w:t xml:space="preserve"> Pope Francis reflected on the realities of the joys and trials of family life in </w:t>
      </w:r>
      <w:r w:rsidRPr="001F5C40">
        <w:rPr>
          <w:i/>
          <w:iCs/>
          <w:color w:val="333333"/>
        </w:rPr>
        <w:t xml:space="preserve">Amoris </w:t>
      </w:r>
      <w:r w:rsidR="00683FCC" w:rsidRPr="001F5C40">
        <w:rPr>
          <w:i/>
          <w:iCs/>
          <w:color w:val="333333"/>
        </w:rPr>
        <w:t>Laetitia</w:t>
      </w:r>
      <w:r>
        <w:rPr>
          <w:color w:val="333333"/>
        </w:rPr>
        <w:t>. He wrote about how much St Francis was struck by the humility of God: The Word made Flesh coming as a newborn child in</w:t>
      </w:r>
      <w:r w:rsidR="00347862">
        <w:rPr>
          <w:color w:val="333333"/>
        </w:rPr>
        <w:t>to</w:t>
      </w:r>
      <w:r>
        <w:rPr>
          <w:color w:val="333333"/>
        </w:rPr>
        <w:t xml:space="preserve"> the life </w:t>
      </w:r>
      <w:r w:rsidR="002E594B">
        <w:rPr>
          <w:color w:val="333333"/>
        </w:rPr>
        <w:t xml:space="preserve">of </w:t>
      </w:r>
      <w:r>
        <w:rPr>
          <w:color w:val="333333"/>
        </w:rPr>
        <w:t xml:space="preserve">a family </w:t>
      </w:r>
      <w:r w:rsidR="00445E93">
        <w:rPr>
          <w:color w:val="333333"/>
        </w:rPr>
        <w:t>in</w:t>
      </w:r>
      <w:r>
        <w:rPr>
          <w:color w:val="333333"/>
        </w:rPr>
        <w:t xml:space="preserve"> Nazareth, lived for the most part in hidden simplicity. St Francis celebrated that we are all embraced and welcomed into this family.</w:t>
      </w:r>
    </w:p>
    <w:p w14:paraId="36B484AB" w14:textId="2307DA48" w:rsidR="003E2089" w:rsidRDefault="003E2089" w:rsidP="006F7884">
      <w:pPr>
        <w:pStyle w:val="NormalWeb"/>
        <w:shd w:val="clear" w:color="auto" w:fill="FFFFFF"/>
        <w:spacing w:before="0" w:beforeAutospacing="0" w:after="150" w:afterAutospacing="0"/>
        <w:ind w:firstLine="720"/>
        <w:jc w:val="both"/>
        <w:rPr>
          <w:color w:val="333333"/>
        </w:rPr>
      </w:pPr>
      <w:r w:rsidRPr="00B21E29">
        <w:rPr>
          <w:color w:val="333333"/>
        </w:rPr>
        <w:t>In the Apostolic Exhortation</w:t>
      </w:r>
      <w:r w:rsidR="00A60BF8">
        <w:rPr>
          <w:color w:val="333333"/>
        </w:rPr>
        <w:t>,</w:t>
      </w:r>
      <w:r w:rsidRPr="00B21E29">
        <w:rPr>
          <w:color w:val="333333"/>
        </w:rPr>
        <w:t xml:space="preserve"> </w:t>
      </w:r>
      <w:r w:rsidRPr="00B21E29">
        <w:rPr>
          <w:i/>
          <w:iCs/>
          <w:color w:val="333333"/>
        </w:rPr>
        <w:t>Gaudete et Exsultate</w:t>
      </w:r>
      <w:r w:rsidRPr="00B21E29">
        <w:rPr>
          <w:color w:val="333333"/>
        </w:rPr>
        <w:t xml:space="preserve"> (2018)</w:t>
      </w:r>
      <w:r w:rsidR="002E594B">
        <w:rPr>
          <w:color w:val="333333"/>
        </w:rPr>
        <w:t>,</w:t>
      </w:r>
      <w:r w:rsidRPr="00B21E29">
        <w:rPr>
          <w:color w:val="333333"/>
        </w:rPr>
        <w:t xml:space="preserve"> </w:t>
      </w:r>
      <w:r w:rsidR="0052008D">
        <w:rPr>
          <w:color w:val="333333"/>
        </w:rPr>
        <w:t>the Pope</w:t>
      </w:r>
      <w:r w:rsidRPr="00B21E29">
        <w:rPr>
          <w:color w:val="333333"/>
        </w:rPr>
        <w:t xml:space="preserve"> </w:t>
      </w:r>
      <w:r>
        <w:rPr>
          <w:color w:val="333333"/>
        </w:rPr>
        <w:t>points to the</w:t>
      </w:r>
      <w:r w:rsidRPr="00B21E29">
        <w:rPr>
          <w:color w:val="333333"/>
        </w:rPr>
        <w:t xml:space="preserve"> Beatitudes</w:t>
      </w:r>
      <w:r>
        <w:rPr>
          <w:color w:val="333333"/>
        </w:rPr>
        <w:t xml:space="preserve"> as a guide to holiness. He call</w:t>
      </w:r>
      <w:r w:rsidR="006F7884">
        <w:rPr>
          <w:color w:val="333333"/>
        </w:rPr>
        <w:t>s</w:t>
      </w:r>
      <w:r>
        <w:rPr>
          <w:color w:val="333333"/>
        </w:rPr>
        <w:t xml:space="preserve"> us to live them</w:t>
      </w:r>
      <w:r w:rsidRPr="00B21E29">
        <w:rPr>
          <w:color w:val="333333"/>
        </w:rPr>
        <w:t xml:space="preserve">, </w:t>
      </w:r>
      <w:r>
        <w:rPr>
          <w:color w:val="333333"/>
        </w:rPr>
        <w:t>guided</w:t>
      </w:r>
      <w:r w:rsidRPr="00B21E29">
        <w:rPr>
          <w:color w:val="333333"/>
        </w:rPr>
        <w:t xml:space="preserve"> by prayer and </w:t>
      </w:r>
      <w:r w:rsidR="00FE7A15">
        <w:rPr>
          <w:color w:val="333333"/>
        </w:rPr>
        <w:t xml:space="preserve">in </w:t>
      </w:r>
      <w:r w:rsidRPr="00B21E29">
        <w:rPr>
          <w:color w:val="333333"/>
        </w:rPr>
        <w:t>our fraternities of faith. He points to St Francis as a person whose faith is focused on the</w:t>
      </w:r>
      <w:r>
        <w:rPr>
          <w:color w:val="333333"/>
        </w:rPr>
        <w:t xml:space="preserve"> </w:t>
      </w:r>
      <w:r w:rsidRPr="00B21E29">
        <w:rPr>
          <w:color w:val="333333"/>
        </w:rPr>
        <w:t xml:space="preserve">realities </w:t>
      </w:r>
      <w:r>
        <w:rPr>
          <w:color w:val="333333"/>
        </w:rPr>
        <w:t xml:space="preserve">and possibilities </w:t>
      </w:r>
      <w:r w:rsidRPr="00B21E29">
        <w:rPr>
          <w:color w:val="333333"/>
        </w:rPr>
        <w:t>of life</w:t>
      </w:r>
      <w:r>
        <w:rPr>
          <w:color w:val="333333"/>
        </w:rPr>
        <w:t xml:space="preserve"> around him</w:t>
      </w:r>
      <w:r w:rsidRPr="00B21E29">
        <w:rPr>
          <w:color w:val="333333"/>
        </w:rPr>
        <w:t>. St Francis respond</w:t>
      </w:r>
      <w:r w:rsidR="00FE7A15">
        <w:rPr>
          <w:color w:val="333333"/>
        </w:rPr>
        <w:t>ed</w:t>
      </w:r>
      <w:r w:rsidRPr="00B21E29">
        <w:rPr>
          <w:color w:val="333333"/>
        </w:rPr>
        <w:t xml:space="preserve"> in gratitude to God’s gifts and graciously share</w:t>
      </w:r>
      <w:r w:rsidR="00FE7A15">
        <w:rPr>
          <w:color w:val="333333"/>
        </w:rPr>
        <w:t>d</w:t>
      </w:r>
      <w:r w:rsidRPr="00B21E29">
        <w:rPr>
          <w:color w:val="333333"/>
        </w:rPr>
        <w:t xml:space="preserve"> those gifts with others.</w:t>
      </w:r>
    </w:p>
    <w:p w14:paraId="46525755" w14:textId="23D8100D" w:rsidR="003E2089" w:rsidRPr="00B21E29" w:rsidRDefault="003E2089" w:rsidP="00FE7A15">
      <w:pPr>
        <w:pStyle w:val="NormalWeb"/>
        <w:shd w:val="clear" w:color="auto" w:fill="FFFFFF"/>
        <w:spacing w:before="0" w:beforeAutospacing="0" w:after="150" w:afterAutospacing="0"/>
        <w:ind w:firstLine="720"/>
        <w:jc w:val="both"/>
        <w:rPr>
          <w:color w:val="333333"/>
        </w:rPr>
      </w:pPr>
      <w:r>
        <w:rPr>
          <w:color w:val="333333"/>
        </w:rPr>
        <w:t xml:space="preserve">St Francis is proposed as an example to young people in </w:t>
      </w:r>
      <w:r w:rsidRPr="00FE308E">
        <w:rPr>
          <w:i/>
          <w:iCs/>
          <w:color w:val="333333"/>
        </w:rPr>
        <w:t>Christus Viv</w:t>
      </w:r>
      <w:r>
        <w:rPr>
          <w:i/>
          <w:iCs/>
          <w:color w:val="333333"/>
        </w:rPr>
        <w:t>i</w:t>
      </w:r>
      <w:r w:rsidRPr="00FE308E">
        <w:rPr>
          <w:i/>
          <w:iCs/>
          <w:color w:val="333333"/>
        </w:rPr>
        <w:t>t</w:t>
      </w:r>
      <w:r>
        <w:rPr>
          <w:color w:val="333333"/>
        </w:rPr>
        <w:t xml:space="preserve"> (2019). Pope Francis sees in St</w:t>
      </w:r>
      <w:r w:rsidR="00924099">
        <w:rPr>
          <w:color w:val="333333"/>
        </w:rPr>
        <w:t xml:space="preserve"> </w:t>
      </w:r>
      <w:r>
        <w:rPr>
          <w:color w:val="333333"/>
        </w:rPr>
        <w:t>Francis someone who as</w:t>
      </w:r>
      <w:r w:rsidR="00A35695">
        <w:rPr>
          <w:color w:val="333333"/>
        </w:rPr>
        <w:t xml:space="preserve"> a</w:t>
      </w:r>
      <w:r>
        <w:rPr>
          <w:color w:val="333333"/>
        </w:rPr>
        <w:t xml:space="preserve"> young man not only dreams big but also faces up to the Christian challenge: to work to build the Kingdom of God through service and prayer. </w:t>
      </w:r>
    </w:p>
    <w:p w14:paraId="5FED2F18" w14:textId="46504029" w:rsidR="003E2089" w:rsidRPr="00B21E29" w:rsidRDefault="003E2089" w:rsidP="001D68C1">
      <w:pPr>
        <w:pStyle w:val="NormalWeb"/>
        <w:shd w:val="clear" w:color="auto" w:fill="FFFFFF"/>
        <w:spacing w:before="0" w:beforeAutospacing="0" w:after="150" w:afterAutospacing="0"/>
        <w:ind w:firstLine="720"/>
        <w:jc w:val="both"/>
        <w:rPr>
          <w:color w:val="333333"/>
        </w:rPr>
      </w:pPr>
      <w:r w:rsidRPr="00B21E29">
        <w:rPr>
          <w:color w:val="333333"/>
        </w:rPr>
        <w:t xml:space="preserve">In </w:t>
      </w:r>
      <w:r w:rsidRPr="00B21E29">
        <w:rPr>
          <w:i/>
          <w:iCs/>
          <w:color w:val="333333"/>
        </w:rPr>
        <w:t>Fratelli Tutti</w:t>
      </w:r>
      <w:r w:rsidRPr="00B21E29">
        <w:rPr>
          <w:color w:val="333333"/>
        </w:rPr>
        <w:t xml:space="preserve"> (2020)</w:t>
      </w:r>
      <w:r w:rsidR="003C4618">
        <w:rPr>
          <w:color w:val="333333"/>
        </w:rPr>
        <w:t>,</w:t>
      </w:r>
      <w:r w:rsidRPr="00B21E29">
        <w:rPr>
          <w:color w:val="333333"/>
        </w:rPr>
        <w:t xml:space="preserve"> Pope Francis once more challenges us to build fraternity. Our local Secular Franciscan fraternities are places where we practi</w:t>
      </w:r>
      <w:r w:rsidR="005756A0">
        <w:rPr>
          <w:color w:val="333333"/>
        </w:rPr>
        <w:t>s</w:t>
      </w:r>
      <w:r w:rsidRPr="00B21E29">
        <w:rPr>
          <w:color w:val="333333"/>
        </w:rPr>
        <w:t>e and build skills to build the “universal fraternity.” He points to St Francis</w:t>
      </w:r>
      <w:r w:rsidR="003C4618">
        <w:rPr>
          <w:color w:val="333333"/>
        </w:rPr>
        <w:t>’</w:t>
      </w:r>
      <w:r w:rsidRPr="00B21E29">
        <w:rPr>
          <w:color w:val="333333"/>
        </w:rPr>
        <w:t xml:space="preserve"> outreach</w:t>
      </w:r>
      <w:r w:rsidR="003C4618">
        <w:rPr>
          <w:color w:val="333333"/>
        </w:rPr>
        <w:t>,</w:t>
      </w:r>
      <w:r w:rsidRPr="00B21E29">
        <w:rPr>
          <w:color w:val="333333"/>
        </w:rPr>
        <w:t xml:space="preserve"> not only to the Sultan but </w:t>
      </w:r>
      <w:r w:rsidR="001D68C1">
        <w:rPr>
          <w:color w:val="333333"/>
        </w:rPr>
        <w:t xml:space="preserve">also </w:t>
      </w:r>
      <w:r w:rsidRPr="00B21E29">
        <w:rPr>
          <w:color w:val="333333"/>
        </w:rPr>
        <w:t xml:space="preserve">to </w:t>
      </w:r>
      <w:r>
        <w:rPr>
          <w:color w:val="333333"/>
        </w:rPr>
        <w:t xml:space="preserve">the </w:t>
      </w:r>
      <w:r w:rsidRPr="00B21E29">
        <w:rPr>
          <w:color w:val="333333"/>
        </w:rPr>
        <w:t>poor and rich alike. It is a call to</w:t>
      </w:r>
      <w:r>
        <w:rPr>
          <w:color w:val="333333"/>
        </w:rPr>
        <w:t xml:space="preserve"> open</w:t>
      </w:r>
      <w:r w:rsidRPr="00B21E29">
        <w:rPr>
          <w:color w:val="333333"/>
        </w:rPr>
        <w:t xml:space="preserve"> our hearts and spread God’s love: a love unlimited, not bounded by </w:t>
      </w:r>
      <w:r>
        <w:rPr>
          <w:color w:val="333333"/>
        </w:rPr>
        <w:t xml:space="preserve">age, </w:t>
      </w:r>
      <w:r w:rsidRPr="00B21E29">
        <w:rPr>
          <w:color w:val="333333"/>
        </w:rPr>
        <w:t xml:space="preserve">status, wealth, country, </w:t>
      </w:r>
      <w:r w:rsidR="000D755F" w:rsidRPr="00B21E29">
        <w:rPr>
          <w:color w:val="333333"/>
        </w:rPr>
        <w:t>race,</w:t>
      </w:r>
      <w:r w:rsidRPr="00B21E29">
        <w:rPr>
          <w:color w:val="333333"/>
        </w:rPr>
        <w:t xml:space="preserve"> or religion.</w:t>
      </w:r>
    </w:p>
    <w:p w14:paraId="2934960B" w14:textId="221FFDEF" w:rsidR="003E2089" w:rsidRPr="00B21E29" w:rsidRDefault="003E2089" w:rsidP="001D68C1">
      <w:pPr>
        <w:pStyle w:val="NormalWeb"/>
        <w:shd w:val="clear" w:color="auto" w:fill="FFFFFF"/>
        <w:spacing w:before="0" w:beforeAutospacing="0" w:after="150" w:afterAutospacing="0"/>
        <w:ind w:firstLine="720"/>
        <w:jc w:val="both"/>
        <w:rPr>
          <w:color w:val="333333"/>
        </w:rPr>
      </w:pPr>
      <w:r w:rsidRPr="00B21E29">
        <w:rPr>
          <w:color w:val="333333"/>
        </w:rPr>
        <w:lastRenderedPageBreak/>
        <w:t>Pope Francis is asking the Church to turn outward. He is asking us to have the confidence of St Francis</w:t>
      </w:r>
      <w:r w:rsidR="001D68C1">
        <w:rPr>
          <w:color w:val="333333"/>
        </w:rPr>
        <w:t xml:space="preserve"> </w:t>
      </w:r>
      <w:r w:rsidRPr="00B21E29">
        <w:rPr>
          <w:color w:val="333333"/>
        </w:rPr>
        <w:t>who realised he was called to be an “ambassador” of God. He is reminding us that as Christians we carry the gift of Christ, the Good News, the Father’s gift to the world.</w:t>
      </w:r>
    </w:p>
    <w:p w14:paraId="616CF42B" w14:textId="219F4C22" w:rsidR="003E2089" w:rsidRDefault="003E2089" w:rsidP="00963B28">
      <w:pPr>
        <w:pStyle w:val="NormalWeb"/>
        <w:shd w:val="clear" w:color="auto" w:fill="FFFFFF"/>
        <w:spacing w:before="0" w:beforeAutospacing="0" w:after="150" w:afterAutospacing="0"/>
        <w:ind w:firstLine="720"/>
        <w:jc w:val="both"/>
        <w:rPr>
          <w:color w:val="202122"/>
          <w:shd w:val="clear" w:color="auto" w:fill="FFFFFF"/>
        </w:rPr>
      </w:pPr>
      <w:r w:rsidRPr="00B21E29">
        <w:rPr>
          <w:color w:val="333333"/>
        </w:rPr>
        <w:t>In 2021</w:t>
      </w:r>
      <w:r w:rsidR="00C11844">
        <w:rPr>
          <w:color w:val="333333"/>
        </w:rPr>
        <w:t>,</w:t>
      </w:r>
      <w:r w:rsidRPr="00B21E29">
        <w:rPr>
          <w:color w:val="333333"/>
        </w:rPr>
        <w:t xml:space="preserve"> we celebrate 800 years </w:t>
      </w:r>
      <w:r w:rsidR="00EF5DFD">
        <w:rPr>
          <w:color w:val="333333"/>
        </w:rPr>
        <w:t>since</w:t>
      </w:r>
      <w:r w:rsidRPr="00B21E29">
        <w:rPr>
          <w:color w:val="333333"/>
        </w:rPr>
        <w:t xml:space="preserve"> Pope Honorius</w:t>
      </w:r>
      <w:r w:rsidR="00772FEE">
        <w:rPr>
          <w:color w:val="333333"/>
        </w:rPr>
        <w:t xml:space="preserve"> </w:t>
      </w:r>
      <w:r w:rsidRPr="00B21E29">
        <w:rPr>
          <w:color w:val="333333"/>
        </w:rPr>
        <w:t xml:space="preserve">III </w:t>
      </w:r>
      <w:r w:rsidR="002A40D1">
        <w:rPr>
          <w:color w:val="333333"/>
        </w:rPr>
        <w:t>wrote</w:t>
      </w:r>
      <w:r w:rsidRPr="00B21E29">
        <w:rPr>
          <w:color w:val="333333"/>
        </w:rPr>
        <w:t xml:space="preserve"> </w:t>
      </w:r>
      <w:r w:rsidRPr="00B21E29">
        <w:rPr>
          <w:i/>
          <w:iCs/>
          <w:color w:val="202122"/>
          <w:shd w:val="clear" w:color="auto" w:fill="FFFFFF"/>
        </w:rPr>
        <w:t>Memoriale Propositi</w:t>
      </w:r>
      <w:r w:rsidRPr="00B21E29">
        <w:rPr>
          <w:color w:val="202122"/>
          <w:shd w:val="clear" w:color="auto" w:fill="FFFFFF"/>
        </w:rPr>
        <w:t xml:space="preserve"> </w:t>
      </w:r>
      <w:r>
        <w:rPr>
          <w:color w:val="202122"/>
          <w:shd w:val="clear" w:color="auto" w:fill="FFFFFF"/>
        </w:rPr>
        <w:t>(1221)</w:t>
      </w:r>
      <w:r w:rsidR="00C11844">
        <w:rPr>
          <w:color w:val="202122"/>
          <w:shd w:val="clear" w:color="auto" w:fill="FFFFFF"/>
        </w:rPr>
        <w:t>.</w:t>
      </w:r>
      <w:r w:rsidRPr="00B21E29">
        <w:rPr>
          <w:color w:val="202122"/>
          <w:shd w:val="clear" w:color="auto" w:fill="FFFFFF"/>
        </w:rPr>
        <w:t xml:space="preserve">This </w:t>
      </w:r>
      <w:r>
        <w:rPr>
          <w:color w:val="202122"/>
          <w:shd w:val="clear" w:color="auto" w:fill="FFFFFF"/>
        </w:rPr>
        <w:t xml:space="preserve">was </w:t>
      </w:r>
      <w:r w:rsidRPr="00B21E29">
        <w:rPr>
          <w:color w:val="202122"/>
          <w:shd w:val="clear" w:color="auto" w:fill="FFFFFF"/>
        </w:rPr>
        <w:t xml:space="preserve">an invitation to a life of penance, </w:t>
      </w:r>
      <w:r>
        <w:rPr>
          <w:color w:val="202122"/>
          <w:shd w:val="clear" w:color="auto" w:fill="FFFFFF"/>
        </w:rPr>
        <w:t xml:space="preserve">read </w:t>
      </w:r>
      <w:r w:rsidR="00195CC3">
        <w:rPr>
          <w:color w:val="202122"/>
          <w:shd w:val="clear" w:color="auto" w:fill="FFFFFF"/>
        </w:rPr>
        <w:t>by the Brothers an</w:t>
      </w:r>
      <w:r w:rsidR="00C24809">
        <w:rPr>
          <w:color w:val="202122"/>
          <w:shd w:val="clear" w:color="auto" w:fill="FFFFFF"/>
        </w:rPr>
        <w:t>d</w:t>
      </w:r>
      <w:r w:rsidR="00195CC3">
        <w:rPr>
          <w:color w:val="202122"/>
          <w:shd w:val="clear" w:color="auto" w:fill="FFFFFF"/>
        </w:rPr>
        <w:t xml:space="preserve"> Sisters of Penance of Assisi</w:t>
      </w:r>
      <w:r w:rsidR="00C24809">
        <w:rPr>
          <w:color w:val="202122"/>
          <w:shd w:val="clear" w:color="auto" w:fill="FFFFFF"/>
        </w:rPr>
        <w:t xml:space="preserve"> </w:t>
      </w:r>
      <w:r>
        <w:rPr>
          <w:color w:val="202122"/>
          <w:shd w:val="clear" w:color="auto" w:fill="FFFFFF"/>
        </w:rPr>
        <w:t xml:space="preserve">alongside </w:t>
      </w:r>
      <w:r w:rsidRPr="00B21E29">
        <w:rPr>
          <w:color w:val="202122"/>
          <w:shd w:val="clear" w:color="auto" w:fill="FFFFFF"/>
        </w:rPr>
        <w:t xml:space="preserve">St Francis’ </w:t>
      </w:r>
      <w:r w:rsidRPr="00FE308E">
        <w:rPr>
          <w:i/>
          <w:iCs/>
          <w:color w:val="202122"/>
          <w:shd w:val="clear" w:color="auto" w:fill="FFFFFF"/>
        </w:rPr>
        <w:t>Letter to All the Faithful</w:t>
      </w:r>
      <w:r w:rsidRPr="00B21E29">
        <w:rPr>
          <w:color w:val="202122"/>
          <w:shd w:val="clear" w:color="auto" w:fill="FFFFFF"/>
        </w:rPr>
        <w:t xml:space="preserve"> and the </w:t>
      </w:r>
      <w:r>
        <w:rPr>
          <w:color w:val="202122"/>
          <w:shd w:val="clear" w:color="auto" w:fill="FFFFFF"/>
        </w:rPr>
        <w:t>stories</w:t>
      </w:r>
      <w:r w:rsidRPr="00B21E29">
        <w:rPr>
          <w:color w:val="202122"/>
          <w:shd w:val="clear" w:color="auto" w:fill="FFFFFF"/>
        </w:rPr>
        <w:t xml:space="preserve"> of </w:t>
      </w:r>
      <w:r>
        <w:rPr>
          <w:color w:val="202122"/>
          <w:shd w:val="clear" w:color="auto" w:fill="FFFFFF"/>
        </w:rPr>
        <w:t xml:space="preserve">Francis’ </w:t>
      </w:r>
      <w:r w:rsidRPr="00B21E29">
        <w:rPr>
          <w:color w:val="202122"/>
          <w:shd w:val="clear" w:color="auto" w:fill="FFFFFF"/>
        </w:rPr>
        <w:t xml:space="preserve">life. </w:t>
      </w:r>
    </w:p>
    <w:p w14:paraId="2BDFFD19" w14:textId="514BB899" w:rsidR="003E2089" w:rsidRDefault="003E2089" w:rsidP="00356675">
      <w:pPr>
        <w:pStyle w:val="NormalWeb"/>
        <w:shd w:val="clear" w:color="auto" w:fill="FFFFFF"/>
        <w:spacing w:before="0" w:beforeAutospacing="0" w:after="150" w:afterAutospacing="0"/>
        <w:ind w:firstLine="720"/>
        <w:jc w:val="both"/>
        <w:rPr>
          <w:color w:val="202122"/>
          <w:shd w:val="clear" w:color="auto" w:fill="FFFFFF"/>
        </w:rPr>
      </w:pPr>
      <w:r w:rsidRPr="00B21E29">
        <w:rPr>
          <w:i/>
          <w:iCs/>
          <w:color w:val="202122"/>
          <w:shd w:val="clear" w:color="auto" w:fill="FFFFFF"/>
        </w:rPr>
        <w:t>Memoriale Propositi</w:t>
      </w:r>
      <w:r w:rsidRPr="00A72C83">
        <w:rPr>
          <w:color w:val="202122"/>
          <w:shd w:val="clear" w:color="auto" w:fill="FFFFFF"/>
        </w:rPr>
        <w:t>, as a</w:t>
      </w:r>
      <w:r>
        <w:rPr>
          <w:i/>
          <w:iCs/>
          <w:color w:val="202122"/>
          <w:shd w:val="clear" w:color="auto" w:fill="FFFFFF"/>
        </w:rPr>
        <w:t xml:space="preserve"> </w:t>
      </w:r>
      <w:r>
        <w:rPr>
          <w:color w:val="202122"/>
          <w:shd w:val="clear" w:color="auto" w:fill="FFFFFF"/>
        </w:rPr>
        <w:t xml:space="preserve">guide to </w:t>
      </w:r>
      <w:r w:rsidR="00356675">
        <w:rPr>
          <w:color w:val="202122"/>
          <w:shd w:val="clear" w:color="auto" w:fill="FFFFFF"/>
        </w:rPr>
        <w:t>a</w:t>
      </w:r>
      <w:r>
        <w:rPr>
          <w:color w:val="202122"/>
          <w:shd w:val="clear" w:color="auto" w:fill="FFFFFF"/>
        </w:rPr>
        <w:t xml:space="preserve"> way of penance, formed and inspired many saints.: Blessed </w:t>
      </w:r>
      <w:r w:rsidRPr="00873D54">
        <w:rPr>
          <w:color w:val="202122"/>
          <w:shd w:val="clear" w:color="auto" w:fill="FFFFFF"/>
        </w:rPr>
        <w:t xml:space="preserve">Luchesius Modestini </w:t>
      </w:r>
      <w:r>
        <w:rPr>
          <w:color w:val="202122"/>
          <w:shd w:val="clear" w:color="auto" w:fill="FFFFFF"/>
        </w:rPr>
        <w:t xml:space="preserve">and </w:t>
      </w:r>
      <w:r w:rsidRPr="00873D54">
        <w:rPr>
          <w:color w:val="202122"/>
          <w:shd w:val="clear" w:color="auto" w:fill="FFFFFF"/>
        </w:rPr>
        <w:t>Buonadonna de' Segni</w:t>
      </w:r>
      <w:r>
        <w:rPr>
          <w:color w:val="202122"/>
          <w:shd w:val="clear" w:color="auto" w:fill="FFFFFF"/>
        </w:rPr>
        <w:t>, St Elizabeth of Hungary, St Margaret of Corton</w:t>
      </w:r>
      <w:r w:rsidR="008D47BC">
        <w:rPr>
          <w:color w:val="202122"/>
          <w:shd w:val="clear" w:color="auto" w:fill="FFFFFF"/>
        </w:rPr>
        <w:t>a</w:t>
      </w:r>
      <w:r>
        <w:rPr>
          <w:color w:val="202122"/>
          <w:shd w:val="clear" w:color="auto" w:fill="FFFFFF"/>
        </w:rPr>
        <w:t>, St Rose of Viterbo, St Angel</w:t>
      </w:r>
      <w:r w:rsidR="00E617A9">
        <w:rPr>
          <w:color w:val="202122"/>
          <w:shd w:val="clear" w:color="auto" w:fill="FFFFFF"/>
        </w:rPr>
        <w:t>a</w:t>
      </w:r>
      <w:r>
        <w:rPr>
          <w:color w:val="202122"/>
          <w:shd w:val="clear" w:color="auto" w:fill="FFFFFF"/>
        </w:rPr>
        <w:t xml:space="preserve"> of Foligno, Blessed Ramon Llull</w:t>
      </w:r>
      <w:r w:rsidR="00E617A9">
        <w:rPr>
          <w:color w:val="202122"/>
          <w:shd w:val="clear" w:color="auto" w:fill="FFFFFF"/>
        </w:rPr>
        <w:t>,</w:t>
      </w:r>
      <w:r>
        <w:rPr>
          <w:color w:val="202122"/>
          <w:shd w:val="clear" w:color="auto" w:fill="FFFFFF"/>
        </w:rPr>
        <w:t xml:space="preserve"> and many more!</w:t>
      </w:r>
    </w:p>
    <w:p w14:paraId="4AFD7C00" w14:textId="7D612FC6" w:rsidR="003E2089" w:rsidRDefault="003E2089" w:rsidP="00397CE3">
      <w:pPr>
        <w:pStyle w:val="NormalWeb"/>
        <w:shd w:val="clear" w:color="auto" w:fill="FFFFFF"/>
        <w:spacing w:before="0" w:beforeAutospacing="0" w:after="150" w:afterAutospacing="0"/>
        <w:ind w:firstLine="720"/>
        <w:jc w:val="both"/>
        <w:rPr>
          <w:color w:val="202122"/>
          <w:shd w:val="clear" w:color="auto" w:fill="FFFFFF"/>
        </w:rPr>
      </w:pPr>
      <w:r>
        <w:rPr>
          <w:color w:val="202122"/>
          <w:shd w:val="clear" w:color="auto" w:fill="FFFFFF"/>
        </w:rPr>
        <w:t xml:space="preserve">The disciplined life proposed in </w:t>
      </w:r>
      <w:r w:rsidRPr="00B21E29">
        <w:rPr>
          <w:i/>
          <w:iCs/>
          <w:color w:val="202122"/>
          <w:shd w:val="clear" w:color="auto" w:fill="FFFFFF"/>
        </w:rPr>
        <w:t>Memoriale Propositi</w:t>
      </w:r>
      <w:r>
        <w:rPr>
          <w:i/>
          <w:iCs/>
          <w:color w:val="202122"/>
          <w:shd w:val="clear" w:color="auto" w:fill="FFFFFF"/>
        </w:rPr>
        <w:t xml:space="preserve"> </w:t>
      </w:r>
      <w:r>
        <w:rPr>
          <w:color w:val="202122"/>
          <w:shd w:val="clear" w:color="auto" w:fill="FFFFFF"/>
        </w:rPr>
        <w:t>was challenging. A life of prayer, penance,</w:t>
      </w:r>
      <w:r w:rsidR="00684A9F">
        <w:rPr>
          <w:color w:val="202122"/>
          <w:shd w:val="clear" w:color="auto" w:fill="FFFFFF"/>
        </w:rPr>
        <w:t xml:space="preserve"> </w:t>
      </w:r>
      <w:r>
        <w:rPr>
          <w:color w:val="202122"/>
          <w:shd w:val="clear" w:color="auto" w:fill="FFFFFF"/>
        </w:rPr>
        <w:t>fasting and abstinence. In a violent world</w:t>
      </w:r>
      <w:r w:rsidR="00E617A9">
        <w:rPr>
          <w:color w:val="202122"/>
          <w:shd w:val="clear" w:color="auto" w:fill="FFFFFF"/>
        </w:rPr>
        <w:t>,</w:t>
      </w:r>
      <w:r>
        <w:rPr>
          <w:color w:val="202122"/>
          <w:shd w:val="clear" w:color="auto" w:fill="FFFFFF"/>
        </w:rPr>
        <w:t xml:space="preserve"> the </w:t>
      </w:r>
      <w:r w:rsidR="00787499">
        <w:rPr>
          <w:color w:val="202122"/>
          <w:shd w:val="clear" w:color="auto" w:fill="FFFFFF"/>
        </w:rPr>
        <w:t>Brothers and Sisters of Penance</w:t>
      </w:r>
      <w:r>
        <w:rPr>
          <w:color w:val="202122"/>
          <w:shd w:val="clear" w:color="auto" w:fill="FFFFFF"/>
        </w:rPr>
        <w:t xml:space="preserve"> were not to bear or take up arms against anyone. They were to be instructed by the Gospel to undertake acts of penance and works of mercy. Together, they were called to address the material and spiritual needs of the fraternity, the poor</w:t>
      </w:r>
      <w:r w:rsidR="00E13DC2">
        <w:rPr>
          <w:color w:val="202122"/>
          <w:shd w:val="clear" w:color="auto" w:fill="FFFFFF"/>
        </w:rPr>
        <w:t>,</w:t>
      </w:r>
      <w:r>
        <w:rPr>
          <w:color w:val="202122"/>
          <w:shd w:val="clear" w:color="auto" w:fill="FFFFFF"/>
        </w:rPr>
        <w:t xml:space="preserve"> and the Church.</w:t>
      </w:r>
    </w:p>
    <w:p w14:paraId="798AF69F" w14:textId="5B337ACA" w:rsidR="003E2089" w:rsidRPr="00515190" w:rsidRDefault="003E2089" w:rsidP="00787499">
      <w:pPr>
        <w:pStyle w:val="NormalWeb"/>
        <w:shd w:val="clear" w:color="auto" w:fill="FFFFFF"/>
        <w:spacing w:before="0" w:beforeAutospacing="0" w:after="150" w:afterAutospacing="0"/>
        <w:ind w:firstLine="720"/>
        <w:jc w:val="both"/>
        <w:rPr>
          <w:color w:val="202122"/>
          <w:shd w:val="clear" w:color="auto" w:fill="FFFFFF"/>
        </w:rPr>
      </w:pPr>
      <w:r>
        <w:rPr>
          <w:color w:val="202122"/>
          <w:shd w:val="clear" w:color="auto" w:fill="FFFFFF"/>
        </w:rPr>
        <w:t>The Rule and Life of the Secular Franciscans should be just as challenging today! Secular Franciscans</w:t>
      </w:r>
      <w:r w:rsidR="00787499">
        <w:rPr>
          <w:color w:val="202122"/>
          <w:shd w:val="clear" w:color="auto" w:fill="FFFFFF"/>
        </w:rPr>
        <w:t xml:space="preserve"> </w:t>
      </w:r>
      <w:r>
        <w:rPr>
          <w:color w:val="202122"/>
          <w:shd w:val="clear" w:color="auto" w:fill="FFFFFF"/>
        </w:rPr>
        <w:t>are called to follow Christ in the footsteps of St Francis of Assisi! Secular Franciscans are called to go forth and proclaim Christ by words and actions. Secular Franciscans are called to bring hope and joy to others. They are called to build fraternities as communit</w:t>
      </w:r>
      <w:r w:rsidR="00E617A9">
        <w:rPr>
          <w:color w:val="202122"/>
          <w:shd w:val="clear" w:color="auto" w:fill="FFFFFF"/>
        </w:rPr>
        <w:t>ies</w:t>
      </w:r>
      <w:r>
        <w:rPr>
          <w:color w:val="202122"/>
          <w:shd w:val="clear" w:color="auto" w:fill="FFFFFF"/>
        </w:rPr>
        <w:t xml:space="preserve"> of love. And</w:t>
      </w:r>
      <w:r w:rsidR="00370592">
        <w:rPr>
          <w:color w:val="202122"/>
          <w:shd w:val="clear" w:color="auto" w:fill="FFFFFF"/>
        </w:rPr>
        <w:t>,</w:t>
      </w:r>
      <w:r>
        <w:rPr>
          <w:color w:val="202122"/>
          <w:shd w:val="clear" w:color="auto" w:fill="FFFFFF"/>
        </w:rPr>
        <w:t xml:space="preserve"> just </w:t>
      </w:r>
      <w:r w:rsidR="00E41396">
        <w:rPr>
          <w:color w:val="202122"/>
          <w:shd w:val="clear" w:color="auto" w:fill="FFFFFF"/>
        </w:rPr>
        <w:t>like</w:t>
      </w:r>
      <w:r>
        <w:rPr>
          <w:color w:val="202122"/>
          <w:shd w:val="clear" w:color="auto" w:fill="FFFFFF"/>
        </w:rPr>
        <w:t xml:space="preserve"> </w:t>
      </w:r>
      <w:r w:rsidR="004C03B6">
        <w:rPr>
          <w:color w:val="202122"/>
          <w:shd w:val="clear" w:color="auto" w:fill="FFFFFF"/>
        </w:rPr>
        <w:t>the Brothers and Sisters of Penance</w:t>
      </w:r>
      <w:r w:rsidR="009D43E3">
        <w:rPr>
          <w:color w:val="202122"/>
          <w:shd w:val="clear" w:color="auto" w:fill="FFFFFF"/>
        </w:rPr>
        <w:t xml:space="preserve"> </w:t>
      </w:r>
      <w:r>
        <w:rPr>
          <w:color w:val="202122"/>
          <w:shd w:val="clear" w:color="auto" w:fill="FFFFFF"/>
        </w:rPr>
        <w:t xml:space="preserve">under </w:t>
      </w:r>
      <w:r w:rsidR="009B627C" w:rsidRPr="0083282D">
        <w:rPr>
          <w:i/>
          <w:iCs/>
          <w:color w:val="202122"/>
          <w:shd w:val="clear" w:color="auto" w:fill="FFFFFF"/>
        </w:rPr>
        <w:t>Memoriale</w:t>
      </w:r>
      <w:r w:rsidRPr="0083282D">
        <w:rPr>
          <w:i/>
          <w:iCs/>
          <w:color w:val="202122"/>
          <w:shd w:val="clear" w:color="auto" w:fill="FFFFFF"/>
        </w:rPr>
        <w:t xml:space="preserve"> Propositi</w:t>
      </w:r>
      <w:r w:rsidR="00DB49C2">
        <w:rPr>
          <w:i/>
          <w:iCs/>
          <w:color w:val="202122"/>
          <w:shd w:val="clear" w:color="auto" w:fill="FFFFFF"/>
        </w:rPr>
        <w:t>,</w:t>
      </w:r>
      <w:r>
        <w:rPr>
          <w:color w:val="202122"/>
          <w:shd w:val="clear" w:color="auto" w:fill="FFFFFF"/>
        </w:rPr>
        <w:t xml:space="preserve"> Secular Franciscans are called into a lifetime commitment to an </w:t>
      </w:r>
      <w:r w:rsidRPr="00DC27F0">
        <w:rPr>
          <w:i/>
          <w:iCs/>
          <w:color w:val="202122"/>
          <w:shd w:val="clear" w:color="auto" w:fill="FFFFFF"/>
        </w:rPr>
        <w:t>apostolic</w:t>
      </w:r>
      <w:r>
        <w:rPr>
          <w:color w:val="202122"/>
          <w:shd w:val="clear" w:color="auto" w:fill="FFFFFF"/>
        </w:rPr>
        <w:t xml:space="preserve"> life. </w:t>
      </w:r>
    </w:p>
    <w:p w14:paraId="63241DCE" w14:textId="69384C95" w:rsidR="003E2089" w:rsidRDefault="003E2089" w:rsidP="00787499">
      <w:pPr>
        <w:pStyle w:val="NormalWeb"/>
        <w:shd w:val="clear" w:color="auto" w:fill="FFFFFF"/>
        <w:spacing w:before="0" w:beforeAutospacing="0" w:after="0" w:afterAutospacing="0"/>
        <w:ind w:firstLine="720"/>
        <w:rPr>
          <w:color w:val="202122"/>
          <w:shd w:val="clear" w:color="auto" w:fill="FFFFFF"/>
        </w:rPr>
      </w:pPr>
      <w:r>
        <w:rPr>
          <w:color w:val="202122"/>
          <w:shd w:val="clear" w:color="auto" w:fill="FFFFFF"/>
        </w:rPr>
        <w:t>Pope Francis has written repeatedly on the rich gift of our Franciscan spirituality. We have been</w:t>
      </w:r>
      <w:r w:rsidR="00787499">
        <w:rPr>
          <w:color w:val="202122"/>
          <w:shd w:val="clear" w:color="auto" w:fill="FFFFFF"/>
        </w:rPr>
        <w:t xml:space="preserve"> </w:t>
      </w:r>
      <w:r>
        <w:rPr>
          <w:color w:val="202122"/>
          <w:shd w:val="clear" w:color="auto" w:fill="FFFFFF"/>
        </w:rPr>
        <w:t xml:space="preserve">formed again for mission, Christ’s mission! </w:t>
      </w:r>
      <w:r w:rsidRPr="00B21E29">
        <w:rPr>
          <w:color w:val="202122"/>
          <w:shd w:val="clear" w:color="auto" w:fill="FFFFFF"/>
        </w:rPr>
        <w:t>Let us respond to this “Franciscan moment” in the life of the Church.</w:t>
      </w:r>
      <w:r>
        <w:rPr>
          <w:color w:val="202122"/>
          <w:shd w:val="clear" w:color="auto" w:fill="FFFFFF"/>
        </w:rPr>
        <w:t xml:space="preserve"> </w:t>
      </w:r>
      <w:r w:rsidRPr="00B21E29">
        <w:rPr>
          <w:color w:val="202122"/>
          <w:shd w:val="clear" w:color="auto" w:fill="FFFFFF"/>
        </w:rPr>
        <w:t xml:space="preserve">Let us not </w:t>
      </w:r>
      <w:r>
        <w:rPr>
          <w:color w:val="202122"/>
          <w:shd w:val="clear" w:color="auto" w:fill="FFFFFF"/>
        </w:rPr>
        <w:t>just recite</w:t>
      </w:r>
      <w:r w:rsidRPr="00B21E29">
        <w:rPr>
          <w:color w:val="202122"/>
          <w:shd w:val="clear" w:color="auto" w:fill="FFFFFF"/>
        </w:rPr>
        <w:t xml:space="preserve"> the </w:t>
      </w:r>
      <w:r>
        <w:rPr>
          <w:color w:val="202122"/>
          <w:shd w:val="clear" w:color="auto" w:fill="FFFFFF"/>
        </w:rPr>
        <w:t>deeds</w:t>
      </w:r>
      <w:r w:rsidRPr="00B21E29">
        <w:rPr>
          <w:color w:val="202122"/>
          <w:shd w:val="clear" w:color="auto" w:fill="FFFFFF"/>
        </w:rPr>
        <w:t xml:space="preserve"> of </w:t>
      </w:r>
      <w:r w:rsidR="00405205">
        <w:rPr>
          <w:color w:val="202122"/>
          <w:shd w:val="clear" w:color="auto" w:fill="FFFFFF"/>
        </w:rPr>
        <w:t>S</w:t>
      </w:r>
      <w:r w:rsidRPr="00B21E29">
        <w:rPr>
          <w:color w:val="202122"/>
          <w:shd w:val="clear" w:color="auto" w:fill="FFFFFF"/>
        </w:rPr>
        <w:t>aints</w:t>
      </w:r>
      <w:r>
        <w:rPr>
          <w:color w:val="202122"/>
          <w:shd w:val="clear" w:color="auto" w:fill="FFFFFF"/>
        </w:rPr>
        <w:t>,</w:t>
      </w:r>
      <w:r w:rsidRPr="00B21E29">
        <w:rPr>
          <w:color w:val="202122"/>
          <w:shd w:val="clear" w:color="auto" w:fill="FFFFFF"/>
        </w:rPr>
        <w:t xml:space="preserve"> let us </w:t>
      </w:r>
      <w:r>
        <w:rPr>
          <w:color w:val="202122"/>
          <w:shd w:val="clear" w:color="auto" w:fill="FFFFFF"/>
        </w:rPr>
        <w:t>be</w:t>
      </w:r>
      <w:r w:rsidRPr="00B21E29">
        <w:rPr>
          <w:color w:val="202122"/>
          <w:shd w:val="clear" w:color="auto" w:fill="FFFFFF"/>
        </w:rPr>
        <w:t xml:space="preserve"> bearers of God’s peace to the world.</w:t>
      </w:r>
    </w:p>
    <w:p w14:paraId="7B986556" w14:textId="77777777" w:rsidR="003E2089" w:rsidRDefault="003E2089" w:rsidP="003E2089">
      <w:pPr>
        <w:pStyle w:val="NormalWeb"/>
        <w:shd w:val="clear" w:color="auto" w:fill="FFFFFF"/>
        <w:spacing w:before="0" w:beforeAutospacing="0" w:after="0" w:afterAutospacing="0"/>
        <w:rPr>
          <w:color w:val="202122"/>
          <w:shd w:val="clear" w:color="auto" w:fill="FFFFFF"/>
        </w:rPr>
      </w:pPr>
    </w:p>
    <w:p w14:paraId="34DCBAD0" w14:textId="5AB6CE9C" w:rsidR="003E2089" w:rsidRDefault="003E2089" w:rsidP="001E6DE8">
      <w:pPr>
        <w:pStyle w:val="NormalWeb"/>
        <w:shd w:val="clear" w:color="auto" w:fill="FFFFFF"/>
        <w:spacing w:before="0" w:beforeAutospacing="0" w:after="0" w:afterAutospacing="0"/>
        <w:ind w:firstLine="720"/>
        <w:rPr>
          <w:color w:val="202122"/>
          <w:shd w:val="clear" w:color="auto" w:fill="FFFFFF"/>
        </w:rPr>
      </w:pPr>
      <w:r>
        <w:rPr>
          <w:color w:val="202122"/>
          <w:shd w:val="clear" w:color="auto" w:fill="FFFFFF"/>
        </w:rPr>
        <w:t xml:space="preserve">Do we dare respond to God’s command to St Francis </w:t>
      </w:r>
      <w:r w:rsidR="00405205">
        <w:rPr>
          <w:color w:val="202122"/>
          <w:shd w:val="clear" w:color="auto" w:fill="FFFFFF"/>
        </w:rPr>
        <w:t>and</w:t>
      </w:r>
      <w:r>
        <w:rPr>
          <w:color w:val="202122"/>
          <w:shd w:val="clear" w:color="auto" w:fill="FFFFFF"/>
        </w:rPr>
        <w:t xml:space="preserve"> </w:t>
      </w:r>
      <w:r w:rsidR="00787499">
        <w:rPr>
          <w:color w:val="202122"/>
          <w:shd w:val="clear" w:color="auto" w:fill="FFFFFF"/>
        </w:rPr>
        <w:t xml:space="preserve">to </w:t>
      </w:r>
      <w:r>
        <w:rPr>
          <w:color w:val="202122"/>
          <w:shd w:val="clear" w:color="auto" w:fill="FFFFFF"/>
        </w:rPr>
        <w:t>us today?</w:t>
      </w:r>
    </w:p>
    <w:p w14:paraId="32212F75" w14:textId="77777777" w:rsidR="001E6DE8" w:rsidRDefault="001E6DE8" w:rsidP="001E6DE8">
      <w:pPr>
        <w:pStyle w:val="NormalWeb"/>
        <w:shd w:val="clear" w:color="auto" w:fill="FFFFFF"/>
        <w:spacing w:before="0" w:beforeAutospacing="0" w:after="0" w:afterAutospacing="0"/>
        <w:ind w:firstLine="720"/>
        <w:rPr>
          <w:color w:val="202122"/>
          <w:shd w:val="clear" w:color="auto" w:fill="FFFFFF"/>
        </w:rPr>
      </w:pPr>
    </w:p>
    <w:p w14:paraId="12F78C3E" w14:textId="77777777" w:rsidR="003E2089" w:rsidRPr="00161C45" w:rsidRDefault="003E2089" w:rsidP="003E2089">
      <w:pPr>
        <w:pStyle w:val="NormalWeb"/>
        <w:shd w:val="clear" w:color="auto" w:fill="FFFFFF"/>
        <w:spacing w:before="0" w:beforeAutospacing="0" w:after="0" w:afterAutospacing="0"/>
        <w:jc w:val="center"/>
        <w:rPr>
          <w:color w:val="333333"/>
          <w:sz w:val="28"/>
          <w:szCs w:val="28"/>
          <w:shd w:val="clear" w:color="auto" w:fill="FFFFFF"/>
        </w:rPr>
      </w:pPr>
      <w:r w:rsidRPr="00161C45">
        <w:rPr>
          <w:color w:val="333333"/>
          <w:sz w:val="28"/>
          <w:szCs w:val="28"/>
          <w:shd w:val="clear" w:color="auto" w:fill="FFFFFF"/>
        </w:rPr>
        <w:t>Vade , repara domum meam!</w:t>
      </w:r>
    </w:p>
    <w:p w14:paraId="3DCBCF5C" w14:textId="77777777" w:rsidR="003E2089" w:rsidRPr="004855A0" w:rsidRDefault="003E2089" w:rsidP="003E2089">
      <w:pPr>
        <w:pStyle w:val="NormalWeb"/>
        <w:shd w:val="clear" w:color="auto" w:fill="FFFFFF"/>
        <w:spacing w:before="0" w:beforeAutospacing="0" w:after="0" w:afterAutospacing="0"/>
        <w:jc w:val="center"/>
      </w:pPr>
      <w:r>
        <w:rPr>
          <w:color w:val="333333"/>
          <w:shd w:val="clear" w:color="auto" w:fill="FFFFFF"/>
        </w:rPr>
        <w:t>(Go, repair my House)</w:t>
      </w:r>
    </w:p>
    <w:p w14:paraId="4EDED609" w14:textId="77777777" w:rsidR="003E2089" w:rsidRDefault="003E2089" w:rsidP="003E2089">
      <w:r>
        <w:rPr>
          <w:color w:val="0070C0"/>
        </w:rPr>
        <w:t xml:space="preserve">. </w:t>
      </w:r>
    </w:p>
    <w:p w14:paraId="272400CF" w14:textId="77777777" w:rsidR="003E2089" w:rsidRDefault="003E2089" w:rsidP="00405205">
      <w:pPr>
        <w:jc w:val="right"/>
      </w:pPr>
      <w:r>
        <w:t xml:space="preserve">Fr Joseph McKay OFM </w:t>
      </w:r>
    </w:p>
    <w:p w14:paraId="2B3FD24D" w14:textId="3ED09D8C" w:rsidR="003E2089" w:rsidRDefault="003E2089" w:rsidP="00405205">
      <w:pPr>
        <w:jc w:val="right"/>
      </w:pPr>
      <w:r>
        <w:t>National Spiritual Assistant OFS</w:t>
      </w:r>
      <w:r w:rsidR="00405205">
        <w:t xml:space="preserve"> - Australia</w:t>
      </w:r>
    </w:p>
    <w:p w14:paraId="061B2C36" w14:textId="77777777" w:rsidR="00B64146" w:rsidRPr="002022B8" w:rsidRDefault="00B64146" w:rsidP="00405205">
      <w:pPr>
        <w:jc w:val="right"/>
        <w:rPr>
          <w:sz w:val="12"/>
          <w:szCs w:val="12"/>
          <w:lang w:val="en"/>
        </w:rPr>
      </w:pPr>
    </w:p>
    <w:sectPr w:rsidR="00B64146" w:rsidRPr="002022B8" w:rsidSect="002F45AF">
      <w:type w:val="continuous"/>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2EB8E" w14:textId="77777777" w:rsidR="007E3E80" w:rsidRDefault="007E3E80" w:rsidP="004F398C">
      <w:r>
        <w:separator/>
      </w:r>
    </w:p>
  </w:endnote>
  <w:endnote w:type="continuationSeparator" w:id="0">
    <w:p w14:paraId="070CE348" w14:textId="77777777" w:rsidR="007E3E80" w:rsidRDefault="007E3E80"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383C6" w14:textId="77777777" w:rsidR="007E3E80" w:rsidRDefault="007E3E80" w:rsidP="004F398C">
      <w:r>
        <w:separator/>
      </w:r>
    </w:p>
  </w:footnote>
  <w:footnote w:type="continuationSeparator" w:id="0">
    <w:p w14:paraId="57C56886" w14:textId="77777777" w:rsidR="007E3E80" w:rsidRDefault="007E3E80" w:rsidP="004F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A5701E"/>
    <w:multiLevelType w:val="hybridMultilevel"/>
    <w:tmpl w:val="948E9460"/>
    <w:lvl w:ilvl="0" w:tplc="7AC0BE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4"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MqkFAMXHD8UtAAAA"/>
  </w:docVars>
  <w:rsids>
    <w:rsidRoot w:val="00FA484E"/>
    <w:rsid w:val="000063B4"/>
    <w:rsid w:val="00007073"/>
    <w:rsid w:val="00011F14"/>
    <w:rsid w:val="0001248D"/>
    <w:rsid w:val="0001413D"/>
    <w:rsid w:val="00024E42"/>
    <w:rsid w:val="000314B1"/>
    <w:rsid w:val="00041A3A"/>
    <w:rsid w:val="00090306"/>
    <w:rsid w:val="00094E41"/>
    <w:rsid w:val="000971D7"/>
    <w:rsid w:val="000B45C4"/>
    <w:rsid w:val="000B58B7"/>
    <w:rsid w:val="000B7A0D"/>
    <w:rsid w:val="000C24DC"/>
    <w:rsid w:val="000D31CF"/>
    <w:rsid w:val="000D755F"/>
    <w:rsid w:val="000E04D1"/>
    <w:rsid w:val="000E6D2B"/>
    <w:rsid w:val="00121C48"/>
    <w:rsid w:val="0015139A"/>
    <w:rsid w:val="00152B80"/>
    <w:rsid w:val="00153AD3"/>
    <w:rsid w:val="00161C45"/>
    <w:rsid w:val="001723B7"/>
    <w:rsid w:val="00173080"/>
    <w:rsid w:val="001747B5"/>
    <w:rsid w:val="001763BD"/>
    <w:rsid w:val="00192B89"/>
    <w:rsid w:val="00195CC3"/>
    <w:rsid w:val="0019752F"/>
    <w:rsid w:val="001A2A4E"/>
    <w:rsid w:val="001A6580"/>
    <w:rsid w:val="001B17C8"/>
    <w:rsid w:val="001B299D"/>
    <w:rsid w:val="001D68C1"/>
    <w:rsid w:val="001E2935"/>
    <w:rsid w:val="001E2C31"/>
    <w:rsid w:val="001E6DE8"/>
    <w:rsid w:val="001E70DB"/>
    <w:rsid w:val="001F6038"/>
    <w:rsid w:val="002022B8"/>
    <w:rsid w:val="002159DF"/>
    <w:rsid w:val="0022610B"/>
    <w:rsid w:val="00233368"/>
    <w:rsid w:val="00242952"/>
    <w:rsid w:val="002503FF"/>
    <w:rsid w:val="00275B55"/>
    <w:rsid w:val="002A40D1"/>
    <w:rsid w:val="002A4367"/>
    <w:rsid w:val="002B629C"/>
    <w:rsid w:val="002D1934"/>
    <w:rsid w:val="002D2022"/>
    <w:rsid w:val="002E2832"/>
    <w:rsid w:val="002E2D1D"/>
    <w:rsid w:val="002E594B"/>
    <w:rsid w:val="002F321E"/>
    <w:rsid w:val="002F45AF"/>
    <w:rsid w:val="00331BF6"/>
    <w:rsid w:val="0033739F"/>
    <w:rsid w:val="00341B63"/>
    <w:rsid w:val="00346916"/>
    <w:rsid w:val="00347862"/>
    <w:rsid w:val="00356675"/>
    <w:rsid w:val="00360072"/>
    <w:rsid w:val="00370592"/>
    <w:rsid w:val="003857FF"/>
    <w:rsid w:val="0039595F"/>
    <w:rsid w:val="00397CE3"/>
    <w:rsid w:val="003A3CD6"/>
    <w:rsid w:val="003A7779"/>
    <w:rsid w:val="003B3EC3"/>
    <w:rsid w:val="003C0669"/>
    <w:rsid w:val="003C194E"/>
    <w:rsid w:val="003C3419"/>
    <w:rsid w:val="003C3CEE"/>
    <w:rsid w:val="003C4618"/>
    <w:rsid w:val="003D00A7"/>
    <w:rsid w:val="003E2089"/>
    <w:rsid w:val="003F140D"/>
    <w:rsid w:val="00400EF1"/>
    <w:rsid w:val="00405205"/>
    <w:rsid w:val="00415A1B"/>
    <w:rsid w:val="004167E7"/>
    <w:rsid w:val="004230A7"/>
    <w:rsid w:val="00432A53"/>
    <w:rsid w:val="00434781"/>
    <w:rsid w:val="00445E93"/>
    <w:rsid w:val="004460E9"/>
    <w:rsid w:val="00481A8F"/>
    <w:rsid w:val="0049602D"/>
    <w:rsid w:val="004A5EB0"/>
    <w:rsid w:val="004C03B6"/>
    <w:rsid w:val="004C5600"/>
    <w:rsid w:val="004C5B2A"/>
    <w:rsid w:val="004F398C"/>
    <w:rsid w:val="0050090A"/>
    <w:rsid w:val="0051097E"/>
    <w:rsid w:val="0052008D"/>
    <w:rsid w:val="00532A94"/>
    <w:rsid w:val="00573A8C"/>
    <w:rsid w:val="005756A0"/>
    <w:rsid w:val="00584718"/>
    <w:rsid w:val="005A7139"/>
    <w:rsid w:val="005D0C98"/>
    <w:rsid w:val="005D2166"/>
    <w:rsid w:val="005D2AD9"/>
    <w:rsid w:val="005F08DE"/>
    <w:rsid w:val="005F39B0"/>
    <w:rsid w:val="005F3D3A"/>
    <w:rsid w:val="00604B46"/>
    <w:rsid w:val="00615FC1"/>
    <w:rsid w:val="00626E2A"/>
    <w:rsid w:val="00631B96"/>
    <w:rsid w:val="006335C1"/>
    <w:rsid w:val="00634D54"/>
    <w:rsid w:val="00636979"/>
    <w:rsid w:val="00637F0A"/>
    <w:rsid w:val="006429A0"/>
    <w:rsid w:val="006503B9"/>
    <w:rsid w:val="006603EF"/>
    <w:rsid w:val="00661126"/>
    <w:rsid w:val="00683FCC"/>
    <w:rsid w:val="00684A9F"/>
    <w:rsid w:val="00696010"/>
    <w:rsid w:val="006A1B43"/>
    <w:rsid w:val="006C6857"/>
    <w:rsid w:val="006D1D5B"/>
    <w:rsid w:val="006E52A6"/>
    <w:rsid w:val="006F181A"/>
    <w:rsid w:val="006F4EB2"/>
    <w:rsid w:val="006F7884"/>
    <w:rsid w:val="0070316C"/>
    <w:rsid w:val="00706F54"/>
    <w:rsid w:val="00714151"/>
    <w:rsid w:val="00717D54"/>
    <w:rsid w:val="00720356"/>
    <w:rsid w:val="00726033"/>
    <w:rsid w:val="00730DF5"/>
    <w:rsid w:val="007348D9"/>
    <w:rsid w:val="00744799"/>
    <w:rsid w:val="0075053E"/>
    <w:rsid w:val="00751C46"/>
    <w:rsid w:val="00770845"/>
    <w:rsid w:val="00772FEE"/>
    <w:rsid w:val="00782AE2"/>
    <w:rsid w:val="00787499"/>
    <w:rsid w:val="0078782A"/>
    <w:rsid w:val="007A5E5B"/>
    <w:rsid w:val="007B5B41"/>
    <w:rsid w:val="007E1EE1"/>
    <w:rsid w:val="007E3E80"/>
    <w:rsid w:val="007F0C7A"/>
    <w:rsid w:val="00807B2B"/>
    <w:rsid w:val="00816871"/>
    <w:rsid w:val="00836EA8"/>
    <w:rsid w:val="00840BC3"/>
    <w:rsid w:val="0087133C"/>
    <w:rsid w:val="00885FCB"/>
    <w:rsid w:val="00896F7F"/>
    <w:rsid w:val="008A1FC8"/>
    <w:rsid w:val="008B019E"/>
    <w:rsid w:val="008B7E0F"/>
    <w:rsid w:val="008D47BC"/>
    <w:rsid w:val="008E07A0"/>
    <w:rsid w:val="00904156"/>
    <w:rsid w:val="00917150"/>
    <w:rsid w:val="00924099"/>
    <w:rsid w:val="00931B7A"/>
    <w:rsid w:val="00940166"/>
    <w:rsid w:val="00943DC7"/>
    <w:rsid w:val="00947D20"/>
    <w:rsid w:val="00963B28"/>
    <w:rsid w:val="00971974"/>
    <w:rsid w:val="009873AB"/>
    <w:rsid w:val="00995B1F"/>
    <w:rsid w:val="009A42D4"/>
    <w:rsid w:val="009A4AF1"/>
    <w:rsid w:val="009B1C50"/>
    <w:rsid w:val="009B3071"/>
    <w:rsid w:val="009B58B8"/>
    <w:rsid w:val="009B627C"/>
    <w:rsid w:val="009C3F32"/>
    <w:rsid w:val="009C79FC"/>
    <w:rsid w:val="009D43E3"/>
    <w:rsid w:val="00A019FF"/>
    <w:rsid w:val="00A17706"/>
    <w:rsid w:val="00A179BE"/>
    <w:rsid w:val="00A27258"/>
    <w:rsid w:val="00A31299"/>
    <w:rsid w:val="00A32353"/>
    <w:rsid w:val="00A35695"/>
    <w:rsid w:val="00A406D4"/>
    <w:rsid w:val="00A60BF8"/>
    <w:rsid w:val="00A63BBD"/>
    <w:rsid w:val="00A726D0"/>
    <w:rsid w:val="00A74227"/>
    <w:rsid w:val="00A81741"/>
    <w:rsid w:val="00AA4A00"/>
    <w:rsid w:val="00AA6C2F"/>
    <w:rsid w:val="00AB1B15"/>
    <w:rsid w:val="00AB4B37"/>
    <w:rsid w:val="00AD0A3E"/>
    <w:rsid w:val="00AD1487"/>
    <w:rsid w:val="00AD6C0D"/>
    <w:rsid w:val="00AE0FAB"/>
    <w:rsid w:val="00AE4E40"/>
    <w:rsid w:val="00AF6D64"/>
    <w:rsid w:val="00B012FC"/>
    <w:rsid w:val="00B038C7"/>
    <w:rsid w:val="00B14026"/>
    <w:rsid w:val="00B16250"/>
    <w:rsid w:val="00B245AE"/>
    <w:rsid w:val="00B334F3"/>
    <w:rsid w:val="00B41377"/>
    <w:rsid w:val="00B47E77"/>
    <w:rsid w:val="00B62AB2"/>
    <w:rsid w:val="00B64146"/>
    <w:rsid w:val="00B65F04"/>
    <w:rsid w:val="00B72A72"/>
    <w:rsid w:val="00B76CD6"/>
    <w:rsid w:val="00B83094"/>
    <w:rsid w:val="00B85CCD"/>
    <w:rsid w:val="00B9143F"/>
    <w:rsid w:val="00BA7C11"/>
    <w:rsid w:val="00BB2D43"/>
    <w:rsid w:val="00BC51D7"/>
    <w:rsid w:val="00BD5CC5"/>
    <w:rsid w:val="00BE0C7A"/>
    <w:rsid w:val="00BE11D6"/>
    <w:rsid w:val="00BF079E"/>
    <w:rsid w:val="00BF112F"/>
    <w:rsid w:val="00C11844"/>
    <w:rsid w:val="00C155A7"/>
    <w:rsid w:val="00C24809"/>
    <w:rsid w:val="00C26FBB"/>
    <w:rsid w:val="00C3758E"/>
    <w:rsid w:val="00C43006"/>
    <w:rsid w:val="00C441D3"/>
    <w:rsid w:val="00C80DBB"/>
    <w:rsid w:val="00C847B3"/>
    <w:rsid w:val="00C86142"/>
    <w:rsid w:val="00CB54A4"/>
    <w:rsid w:val="00CC78AA"/>
    <w:rsid w:val="00CF1C2B"/>
    <w:rsid w:val="00CF3418"/>
    <w:rsid w:val="00D07A96"/>
    <w:rsid w:val="00D16C46"/>
    <w:rsid w:val="00D355E5"/>
    <w:rsid w:val="00D47F65"/>
    <w:rsid w:val="00D54F11"/>
    <w:rsid w:val="00D56A54"/>
    <w:rsid w:val="00D70297"/>
    <w:rsid w:val="00D80C0C"/>
    <w:rsid w:val="00D9119E"/>
    <w:rsid w:val="00D911D3"/>
    <w:rsid w:val="00DA00C8"/>
    <w:rsid w:val="00DA5DBD"/>
    <w:rsid w:val="00DB49C2"/>
    <w:rsid w:val="00DB76FF"/>
    <w:rsid w:val="00DC2ABC"/>
    <w:rsid w:val="00DE7EE0"/>
    <w:rsid w:val="00DF018E"/>
    <w:rsid w:val="00DF0583"/>
    <w:rsid w:val="00DF1AA4"/>
    <w:rsid w:val="00E02C79"/>
    <w:rsid w:val="00E06803"/>
    <w:rsid w:val="00E07BAF"/>
    <w:rsid w:val="00E13DC2"/>
    <w:rsid w:val="00E24303"/>
    <w:rsid w:val="00E33FF7"/>
    <w:rsid w:val="00E41396"/>
    <w:rsid w:val="00E6048B"/>
    <w:rsid w:val="00E617A9"/>
    <w:rsid w:val="00E7498D"/>
    <w:rsid w:val="00E846C9"/>
    <w:rsid w:val="00EA04A4"/>
    <w:rsid w:val="00EB5963"/>
    <w:rsid w:val="00EB6037"/>
    <w:rsid w:val="00EF43E4"/>
    <w:rsid w:val="00EF5DFD"/>
    <w:rsid w:val="00F037C5"/>
    <w:rsid w:val="00F3291B"/>
    <w:rsid w:val="00F42356"/>
    <w:rsid w:val="00F43E47"/>
    <w:rsid w:val="00F475EE"/>
    <w:rsid w:val="00F55A99"/>
    <w:rsid w:val="00FA484E"/>
    <w:rsid w:val="00FB3E6F"/>
    <w:rsid w:val="00FC28DB"/>
    <w:rsid w:val="00FC7B1D"/>
    <w:rsid w:val="00FD176F"/>
    <w:rsid w:val="00FD494E"/>
    <w:rsid w:val="00FE7A15"/>
    <w:rsid w:val="00FF0790"/>
    <w:rsid w:val="00FF4F23"/>
    <w:rsid w:val="00FF7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iPriority w:val="99"/>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74</cp:revision>
  <cp:lastPrinted>2020-12-03T23:35:00Z</cp:lastPrinted>
  <dcterms:created xsi:type="dcterms:W3CDTF">2020-12-03T00:15:00Z</dcterms:created>
  <dcterms:modified xsi:type="dcterms:W3CDTF">2020-12-23T01:18:00Z</dcterms:modified>
</cp:coreProperties>
</file>