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5094" w14:textId="77777777" w:rsidR="005C6ADD" w:rsidRPr="005C6ADD" w:rsidRDefault="005C6ADD" w:rsidP="005C6ADD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D2EAF" w14:textId="492D9B74" w:rsidR="005C6ADD" w:rsidRPr="00C46D01" w:rsidRDefault="005C6ADD" w:rsidP="005C6ADD">
      <w:pPr>
        <w:pStyle w:val="xmsonormal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She says she is not a model, but she is a model of a person </w:t>
      </w:r>
      <w:r w:rsidR="00F12A38"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 whom</w:t>
      </w:r>
      <w:r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all who work in government</w:t>
      </w:r>
      <w:r w:rsidR="00F12A38"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-</w:t>
      </w:r>
      <w:r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type jobs can model there standards</w:t>
      </w:r>
      <w:r w:rsidR="00F12A38"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as Angela Merkel has done for so many years</w:t>
      </w:r>
      <w:r w:rsidR="00F12A38"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serving her country</w:t>
      </w:r>
      <w:r w:rsidR="007F1F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="00796C8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490F6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from </w:t>
      </w:r>
      <w:r w:rsidR="00C777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200</w:t>
      </w:r>
      <w:r w:rsidR="007034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5</w:t>
      </w:r>
      <w:r w:rsidR="007F1F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796C8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until 2021</w:t>
      </w:r>
      <w:r w:rsidRPr="00C46D0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</w:p>
    <w:p w14:paraId="1739EED7" w14:textId="0E59E5E9" w:rsidR="005C6ADD" w:rsidRPr="005C6ADD" w:rsidRDefault="005C6ADD" w:rsidP="005C6ADD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C6C73" w14:textId="20DED550" w:rsidR="005C6ADD" w:rsidRPr="00F12A38" w:rsidRDefault="00F12A38" w:rsidP="00F12A38">
      <w:pPr>
        <w:pStyle w:val="xmso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2A38">
        <w:rPr>
          <w:rStyle w:val="xydpace1206ayiv7392631626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AN AMAZING WOMAN</w:t>
      </w:r>
    </w:p>
    <w:p w14:paraId="3A29300D" w14:textId="29D5CD19" w:rsidR="005C6ADD" w:rsidRPr="005C6ADD" w:rsidRDefault="005C6ADD" w:rsidP="005C6ADD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52602" w14:textId="1D430874" w:rsidR="005C6ADD" w:rsidRPr="005C6ADD" w:rsidRDefault="005C6ADD" w:rsidP="00AD4E13">
      <w:pPr>
        <w:pStyle w:val="xmsonormal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Germany b</w:t>
      </w:r>
      <w:r w:rsidR="00F12A38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ade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farewell to </w:t>
      </w:r>
      <w:r w:rsidR="007955EB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Angela 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Merkel with six minutes of warm applause.</w:t>
      </w:r>
    </w:p>
    <w:p w14:paraId="0FDE1E24" w14:textId="77777777" w:rsidR="00AB76A0" w:rsidRDefault="00AB76A0" w:rsidP="00AB76A0">
      <w:pPr>
        <w:pStyle w:val="xmsonormal"/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</w:pPr>
    </w:p>
    <w:p w14:paraId="6AEAD270" w14:textId="03DACC83" w:rsidR="005C6ADD" w:rsidRDefault="005C6ADD" w:rsidP="00AD4E13">
      <w:pPr>
        <w:pStyle w:val="xmsonormal"/>
        <w:ind w:firstLine="720"/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</w:pP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The Germans elected her to lead them, and she led </w:t>
      </w:r>
      <w:r w:rsidR="00F12A38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eighty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million Germans for </w:t>
      </w:r>
      <w:r w:rsidR="00F12A38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eighteen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years with competence, skill, dedication</w:t>
      </w:r>
      <w:r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,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and sincerity.</w:t>
      </w:r>
    </w:p>
    <w:p w14:paraId="7BE46812" w14:textId="77777777" w:rsidR="00AD4E13" w:rsidRDefault="00AD4E13" w:rsidP="00AD4E13">
      <w:pPr>
        <w:pStyle w:val="xmsonormal"/>
        <w:ind w:firstLine="720"/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</w:pPr>
    </w:p>
    <w:p w14:paraId="012FF8EA" w14:textId="17D3FD69" w:rsidR="005C6ADD" w:rsidRPr="005C6ADD" w:rsidRDefault="005C6ADD" w:rsidP="00AD4E13">
      <w:pPr>
        <w:pStyle w:val="xmsonormal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During th</w:t>
      </w:r>
      <w:r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o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se eighteen years of leadership in her country, no transgressions were recorded against her</w:t>
      </w:r>
      <w:r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.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She did not assign any of her relatives a secretary</w:t>
      </w:r>
      <w:r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. 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She did not claim that she was the maker of glories</w:t>
      </w:r>
      <w:r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. 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She did not</w:t>
      </w:r>
      <w:r w:rsidR="00897DA4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get millions out of 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it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, nor did anyone cheer her life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.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S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he did not receive charters and pledges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. S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he did not fight those who preceded her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.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She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did not 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spill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t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he blood of her fellow countrymen</w:t>
      </w:r>
      <w:r w:rsidR="00C46D01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. 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She did not utter nonsense</w:t>
      </w:r>
      <w:r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>.</w:t>
      </w:r>
      <w:r w:rsidRPr="005C6ADD">
        <w:rPr>
          <w:rStyle w:val="xydpace1206ayiv7392631626"/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She did not appear in the alleys of Berlin to be photographed.</w:t>
      </w:r>
    </w:p>
    <w:p w14:paraId="286CE8D9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D9D61" w14:textId="68C6066D" w:rsidR="005C6ADD" w:rsidRPr="005C6ADD" w:rsidRDefault="005C6ADD" w:rsidP="00AD4E1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It is Angelica Merkel</w:t>
      </w: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woman who was dubbed</w:t>
      </w:r>
      <w:r w:rsidR="00C46D01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"The Lady of the World"</w:t>
      </w:r>
      <w:r w:rsidR="00C46D01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was described as the equivalent of six million men.</w:t>
      </w:r>
    </w:p>
    <w:p w14:paraId="71FB81B1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B57AA" w14:textId="5E0EF35C" w:rsidR="005C6ADD" w:rsidRPr="005C6ADD" w:rsidRDefault="005C6ADD" w:rsidP="00AD4E1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Merkel left the party leadership position and handed it over to those after her, </w:t>
      </w: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leaving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Germany and its German people in the best </w:t>
      </w:r>
      <w:r w:rsidR="00C46D01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condition.</w:t>
      </w:r>
    </w:p>
    <w:p w14:paraId="404EF20B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A86F4E" w14:textId="376BB7B8" w:rsidR="005C6ADD" w:rsidRPr="005C6ADD" w:rsidRDefault="005C6ADD" w:rsidP="00AD4E1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The reaction of the Germans was unprecedented in the history of the Germans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whole people went out to the balconies of the houses and clapped for her spontaneously for 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continuous minutes of warm applause, without popular poets, scum, impudence, </w:t>
      </w:r>
      <w:r w:rsidR="00C46D01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41C39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olourists</w:t>
      </w:r>
      <w:r w:rsidR="00C46D01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6D01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climbers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C2DEF9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0D5EB" w14:textId="258529D8" w:rsidR="005C6ADD" w:rsidRPr="005C6ADD" w:rsidRDefault="003B3319" w:rsidP="00AD4E1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here was no praise, hypocrisy, representation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5EB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drumming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 one shouted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Merkel and Bass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Merkel a red line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4B5BBC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92420" w14:textId="4DE1F0AD" w:rsidR="00F12A38" w:rsidRDefault="005C6ADD" w:rsidP="003B3319">
      <w:pPr>
        <w:ind w:firstLine="720"/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Germany stood as one body bidding farewell to the leader of Germany, a chemical physicist who was not tempted by the fashion or the lights and did not buy real estate, cars, yachts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5EB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private planes, knowing that she </w:t>
      </w:r>
      <w:r w:rsidR="007955EB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s from former East Germany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DAFE2D" w14:textId="77777777" w:rsidR="00897DA4" w:rsidRDefault="00897DA4" w:rsidP="00897DA4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4D41A" w14:textId="6B149CAD" w:rsidR="00541C39" w:rsidRDefault="005C6ADD" w:rsidP="003B3319">
      <w:pPr>
        <w:ind w:firstLine="720"/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She left her post after leaving Germany at the to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left</w:t>
      </w:r>
      <w:r w:rsidR="007955EB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her relatives did not repeat</w:t>
      </w:r>
      <w:r w:rsidR="002325AE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We are the elders of the country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364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teen </w:t>
      </w:r>
      <w:r w:rsidR="00541C39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she 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did not change her old clothes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25902A" w14:textId="77777777" w:rsidR="00D54324" w:rsidRDefault="00D54324" w:rsidP="00D54324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90012" w14:textId="3DF2E683" w:rsidR="005C6ADD" w:rsidRDefault="005C6ADD" w:rsidP="003B3319">
      <w:pPr>
        <w:ind w:firstLine="720"/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God be upon this silent leader.</w:t>
      </w:r>
    </w:p>
    <w:p w14:paraId="2A81F9B2" w14:textId="77777777" w:rsidR="00D54324" w:rsidRPr="005C6ADD" w:rsidRDefault="00D54324" w:rsidP="00D543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F9006" w14:textId="1E68E0AC" w:rsidR="00C46D01" w:rsidRDefault="005C6ADD" w:rsidP="003B3319">
      <w:pPr>
        <w:ind w:firstLine="720"/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At a press conference, a female journalist asked Merkel: 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We notice that your suit is repeated, don’t you have another?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87FE430" w14:textId="77777777" w:rsidR="003B3319" w:rsidRDefault="003B3319" w:rsidP="00E83B0C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F4A9D3" w14:textId="0D9469E8" w:rsidR="005C6ADD" w:rsidRPr="005C6ADD" w:rsidRDefault="005C6ADD" w:rsidP="00E83B0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She replied: 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I am a government employee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not a model.</w:t>
      </w:r>
      <w:r w:rsidR="00F12A38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123E415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6D89C8" w14:textId="5F35816B" w:rsidR="00C46D01" w:rsidRDefault="005C6ADD" w:rsidP="00E83B0C">
      <w:pPr>
        <w:ind w:firstLine="720"/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At another press conference, they asked her: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Do you have housemaids who clean the house, prepare meals</w:t>
      </w:r>
      <w:r w:rsidR="00D17C14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 on?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DAE6F61" w14:textId="77777777" w:rsidR="00E83B0C" w:rsidRDefault="00E83B0C" w:rsidP="00D54324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F1F111" w14:textId="693DD1F5" w:rsidR="005C6ADD" w:rsidRPr="005C6ADD" w:rsidRDefault="005C6ADD" w:rsidP="00E83B0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Her answer was: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No, I do not have female workers and I do not need them.</w:t>
      </w:r>
      <w:r w:rsidR="00E83B0C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My husband and I do this work at home every day.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B9BB935" w14:textId="77777777" w:rsidR="00541C39" w:rsidRDefault="00541C39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65259" w14:textId="69032F34" w:rsidR="00C46D01" w:rsidRDefault="00541C39" w:rsidP="00E83B0C">
      <w:pPr>
        <w:ind w:firstLine="720"/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another journalist asked: </w:t>
      </w: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Who is washing the clothes, you or your husband?</w:t>
      </w: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A36BA94" w14:textId="77777777" w:rsidR="00E83B0C" w:rsidRDefault="00E83B0C" w:rsidP="00E83B0C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31CCF" w14:textId="02C65D67" w:rsidR="00541C39" w:rsidRDefault="00C46D01" w:rsidP="00E83B0C">
      <w:pPr>
        <w:ind w:firstLine="720"/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answer: I arrange the clothes, and my husband is the one who operates the washing machine, and it is usually at night, because electricity is available </w:t>
      </w:r>
      <w:r w:rsidR="007955EB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there is no pressure on it, and the most important thing is to </w:t>
      </w:r>
      <w:r w:rsidR="007955EB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protecting 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="00541C39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neighbours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 w:rsidR="007955EB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inconvenience</w:t>
      </w:r>
      <w:r w:rsidR="007955EB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955EB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wall separating our apartment from the </w:t>
      </w:r>
      <w:r w:rsidR="00541C39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neighbours</w:t>
      </w:r>
      <w:r w:rsidR="005C6ADD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thick.</w:t>
      </w:r>
    </w:p>
    <w:p w14:paraId="0EF9E142" w14:textId="77777777" w:rsidR="00E83B0C" w:rsidRDefault="00E83B0C" w:rsidP="00E83B0C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090E7" w14:textId="66760971" w:rsidR="005C6ADD" w:rsidRPr="005C6ADD" w:rsidRDefault="005C6ADD" w:rsidP="00E83B0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She said</w:t>
      </w:r>
      <w:r w:rsidR="007955EB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them,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I expected you to ask me about the successes and failures in our work in the government.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2C3DD09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38A6C" w14:textId="3F314657" w:rsidR="005C6ADD" w:rsidRPr="005C6ADD" w:rsidRDefault="005C6ADD" w:rsidP="00E83B0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r w:rsidR="00E83B0C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Merkel lives in a normal apartment like any other citizen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41C39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he live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41C39"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in t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his apartment before being elected Prime Minister of Germany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 did not leave it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not own a villa, servants, swimming pools 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 xml:space="preserve"> gardens</w:t>
      </w:r>
      <w:r w:rsidR="00541C39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E21725" w14:textId="77777777" w:rsidR="005C6ADD" w:rsidRPr="005C6ADD" w:rsidRDefault="005C6ADD" w:rsidP="005C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9EABFA" w14:textId="3BB452BE" w:rsidR="0023519F" w:rsidRDefault="005C6ADD" w:rsidP="005C6ADD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ADD"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  <w:t>This is Merkel, the Prime Minister of Germany, the largest economy in Europe !!</w:t>
      </w:r>
    </w:p>
    <w:p w14:paraId="6C44319A" w14:textId="0F2FC7D3" w:rsidR="005C6ADD" w:rsidRDefault="005C6ADD" w:rsidP="005C6ADD">
      <w:pPr>
        <w:rPr>
          <w:rStyle w:val="xydpace1206ayiv739263162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1AC44" w14:textId="3377CE54" w:rsidR="005C6ADD" w:rsidRPr="005C6ADD" w:rsidRDefault="005C6ADD" w:rsidP="005C6ADD">
      <w:pPr>
        <w:rPr>
          <w:rFonts w:ascii="Times New Roman" w:hAnsi="Times New Roman" w:cs="Times New Roman"/>
          <w:sz w:val="24"/>
          <w:szCs w:val="24"/>
        </w:rPr>
      </w:pPr>
      <w:r w:rsidRPr="005C6ADD">
        <w:rPr>
          <w:rFonts w:ascii="Times New Roman" w:hAnsi="Times New Roman" w:cs="Times New Roman"/>
          <w:color w:val="000000"/>
          <w:sz w:val="24"/>
          <w:szCs w:val="24"/>
          <w:lang w:val="en-US"/>
        </w:rPr>
        <w:t>Truly an amazing person.</w:t>
      </w:r>
    </w:p>
    <w:p w14:paraId="2055D2F5" w14:textId="77777777" w:rsidR="005C6ADD" w:rsidRPr="005C6ADD" w:rsidRDefault="005C6ADD">
      <w:pPr>
        <w:rPr>
          <w:rFonts w:ascii="Times New Roman" w:hAnsi="Times New Roman" w:cs="Times New Roman"/>
          <w:sz w:val="24"/>
          <w:szCs w:val="24"/>
        </w:rPr>
      </w:pPr>
    </w:p>
    <w:sectPr w:rsidR="005C6ADD" w:rsidRPr="005C6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DD"/>
    <w:rsid w:val="002151D3"/>
    <w:rsid w:val="002325AE"/>
    <w:rsid w:val="0023519F"/>
    <w:rsid w:val="003B3319"/>
    <w:rsid w:val="00490F6C"/>
    <w:rsid w:val="00541C39"/>
    <w:rsid w:val="005C16D0"/>
    <w:rsid w:val="005C6ADD"/>
    <w:rsid w:val="00650B73"/>
    <w:rsid w:val="0070342B"/>
    <w:rsid w:val="007955EB"/>
    <w:rsid w:val="00796C85"/>
    <w:rsid w:val="007F1F27"/>
    <w:rsid w:val="00821364"/>
    <w:rsid w:val="00897DA4"/>
    <w:rsid w:val="00AB76A0"/>
    <w:rsid w:val="00AD4E13"/>
    <w:rsid w:val="00B819B0"/>
    <w:rsid w:val="00BE12FD"/>
    <w:rsid w:val="00C46D01"/>
    <w:rsid w:val="00C77727"/>
    <w:rsid w:val="00CA6F2B"/>
    <w:rsid w:val="00D17C14"/>
    <w:rsid w:val="00D54324"/>
    <w:rsid w:val="00E83B0C"/>
    <w:rsid w:val="00F12A38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67F1"/>
  <w15:chartTrackingRefBased/>
  <w15:docId w15:val="{DBCECF60-1A08-4A96-A2BC-FB4F2E7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D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customStyle="1" w:styleId="xmsonormal">
    <w:name w:val="xmsonormal"/>
    <w:basedOn w:val="Normal"/>
    <w:rsid w:val="005C6ADD"/>
  </w:style>
  <w:style w:type="character" w:customStyle="1" w:styleId="xydpace1206ayiv7392631626">
    <w:name w:val="xydpace1206ayiv7392631626"/>
    <w:basedOn w:val="DefaultParagraphFont"/>
    <w:rsid w:val="005C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21</cp:revision>
  <dcterms:created xsi:type="dcterms:W3CDTF">2021-10-27T03:18:00Z</dcterms:created>
  <dcterms:modified xsi:type="dcterms:W3CDTF">2021-10-27T04:39:00Z</dcterms:modified>
</cp:coreProperties>
</file>