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B5F56" w14:textId="570AEF8D" w:rsidR="005F362F" w:rsidRDefault="005F362F">
      <w:pPr>
        <w:tabs>
          <w:tab w:val="right" w:pos="9025"/>
        </w:tabs>
        <w:rPr>
          <w:lang w:val="en-GB"/>
        </w:rPr>
      </w:pPr>
      <w:r>
        <w:rPr>
          <w:lang w:val="en-GB"/>
        </w:rPr>
        <w:tab/>
        <w:t>Wis</w:t>
      </w:r>
      <w:r w:rsidR="00CA5573">
        <w:rPr>
          <w:lang w:val="en-GB"/>
        </w:rPr>
        <w:t>dom</w:t>
      </w:r>
      <w:r>
        <w:rPr>
          <w:lang w:val="en-GB"/>
        </w:rPr>
        <w:t xml:space="preserve"> 6:12-16</w:t>
      </w:r>
    </w:p>
    <w:p w14:paraId="4D256878" w14:textId="77777777" w:rsidR="005F362F" w:rsidRDefault="005F362F">
      <w:pPr>
        <w:jc w:val="center"/>
        <w:rPr>
          <w:b/>
          <w:bCs/>
          <w:lang w:val="en-GB"/>
        </w:rPr>
      </w:pPr>
    </w:p>
    <w:p w14:paraId="2F2591BF" w14:textId="77777777" w:rsidR="005F362F" w:rsidRDefault="005F362F">
      <w:pPr>
        <w:jc w:val="center"/>
        <w:rPr>
          <w:lang w:val="en-GB"/>
        </w:rPr>
      </w:pPr>
      <w:r>
        <w:rPr>
          <w:b/>
          <w:bCs/>
          <w:lang w:val="en-GB"/>
        </w:rPr>
        <w:t>GO OUT TO MEET JESUS</w:t>
      </w:r>
    </w:p>
    <w:p w14:paraId="4F55112C" w14:textId="77777777" w:rsidR="005F362F" w:rsidRDefault="005F362F">
      <w:pPr>
        <w:rPr>
          <w:lang w:val="en-GB"/>
        </w:rPr>
      </w:pPr>
    </w:p>
    <w:p w14:paraId="0D809516" w14:textId="5CBF8C19" w:rsidR="005F362F" w:rsidRDefault="005F362F">
      <w:pPr>
        <w:ind w:firstLine="720"/>
        <w:rPr>
          <w:lang w:val="en-GB"/>
        </w:rPr>
      </w:pPr>
      <w:r>
        <w:rPr>
          <w:lang w:val="en-GB"/>
        </w:rPr>
        <w:t xml:space="preserve">The author of </w:t>
      </w:r>
      <w:r w:rsidR="00AB0E96">
        <w:rPr>
          <w:lang w:val="en-GB"/>
        </w:rPr>
        <w:t>the Book of Wisdom</w:t>
      </w:r>
      <w:r>
        <w:rPr>
          <w:lang w:val="en-GB"/>
        </w:rPr>
        <w:t xml:space="preserve"> encourages us to love Wisdom. </w:t>
      </w:r>
      <w:r w:rsidR="007046E8">
        <w:rPr>
          <w:lang w:val="en-GB"/>
        </w:rPr>
        <w:t>He describes</w:t>
      </w:r>
      <w:r w:rsidR="005E4171">
        <w:rPr>
          <w:lang w:val="en-GB"/>
        </w:rPr>
        <w:t xml:space="preserve"> </w:t>
      </w:r>
      <w:r>
        <w:rPr>
          <w:lang w:val="en-GB"/>
        </w:rPr>
        <w:t xml:space="preserve">Wisdom as a fine lady who </w:t>
      </w:r>
      <w:r w:rsidR="00AB0E96">
        <w:rPr>
          <w:lang w:val="en-GB"/>
        </w:rPr>
        <w:t xml:space="preserve">we </w:t>
      </w:r>
      <w:r>
        <w:rPr>
          <w:lang w:val="en-GB"/>
        </w:rPr>
        <w:t>can f</w:t>
      </w:r>
      <w:r w:rsidR="00453F2D">
        <w:rPr>
          <w:lang w:val="en-GB"/>
        </w:rPr>
        <w:t>i</w:t>
      </w:r>
      <w:r>
        <w:rPr>
          <w:lang w:val="en-GB"/>
        </w:rPr>
        <w:t>nd if we seek her earnestly. Wisdom represents God himself, so love of Wisdom is love of God and sharing in his life.</w:t>
      </w:r>
    </w:p>
    <w:p w14:paraId="18E42724" w14:textId="77777777" w:rsidR="005F362F" w:rsidRDefault="005F362F">
      <w:pPr>
        <w:rPr>
          <w:lang w:val="en-GB"/>
        </w:rPr>
      </w:pPr>
    </w:p>
    <w:p w14:paraId="03BE41C2" w14:textId="23E3FF4A" w:rsidR="005F362F" w:rsidRDefault="005F362F">
      <w:pPr>
        <w:ind w:firstLine="720"/>
        <w:rPr>
          <w:lang w:val="en-GB"/>
        </w:rPr>
      </w:pPr>
      <w:r>
        <w:rPr>
          <w:lang w:val="en-GB"/>
        </w:rPr>
        <w:t>The author wasn't to know that Divine Wisdom would take on flesh and blood as the man Jesus, but all he wrote about Wisdom describes Jesus well.</w:t>
      </w:r>
    </w:p>
    <w:p w14:paraId="34ED735D" w14:textId="77777777" w:rsidR="005F362F" w:rsidRDefault="005F362F">
      <w:pPr>
        <w:rPr>
          <w:lang w:val="en-GB"/>
        </w:rPr>
      </w:pPr>
    </w:p>
    <w:p w14:paraId="146F7FFE" w14:textId="2DE10B8B" w:rsidR="005F362F" w:rsidRDefault="005F362F">
      <w:pPr>
        <w:ind w:firstLine="720"/>
        <w:rPr>
          <w:lang w:val="en-GB"/>
        </w:rPr>
      </w:pPr>
      <w:r>
        <w:rPr>
          <w:lang w:val="en-GB"/>
        </w:rPr>
        <w:t xml:space="preserve">“(Wisdom) is readily seen by those who love </w:t>
      </w:r>
      <w:r w:rsidR="00CA5573">
        <w:rPr>
          <w:lang w:val="en-GB"/>
        </w:rPr>
        <w:t>her and</w:t>
      </w:r>
      <w:r>
        <w:rPr>
          <w:lang w:val="en-GB"/>
        </w:rPr>
        <w:t xml:space="preserve"> found by those who look for her” (Wis 6:12). Jesus is Divine Wisdom, present among us in every person we meet. He is as close to us as the next man, </w:t>
      </w:r>
      <w:r w:rsidR="00162CB2">
        <w:rPr>
          <w:lang w:val="en-GB"/>
        </w:rPr>
        <w:t>woman,</w:t>
      </w:r>
      <w:r>
        <w:rPr>
          <w:lang w:val="en-GB"/>
        </w:rPr>
        <w:t xml:space="preserve"> or child, as he declares: “In so far as you did this to one of the least of these brothers of mine, you did it to me” (Matt 25:40).</w:t>
      </w:r>
    </w:p>
    <w:p w14:paraId="148DF883" w14:textId="77777777" w:rsidR="005F362F" w:rsidRDefault="005F362F">
      <w:pPr>
        <w:rPr>
          <w:lang w:val="en-GB"/>
        </w:rPr>
      </w:pPr>
    </w:p>
    <w:p w14:paraId="258366C6" w14:textId="63A55C9A" w:rsidR="005F362F" w:rsidRDefault="005F362F">
      <w:pPr>
        <w:ind w:firstLine="720"/>
        <w:rPr>
          <w:lang w:val="en-GB"/>
        </w:rPr>
      </w:pPr>
      <w:r>
        <w:rPr>
          <w:lang w:val="en-GB"/>
        </w:rPr>
        <w:t>“Loving (Wisdom) means keeping her laws ... (it) brings (us) near to God” (Wis 6:18).</w:t>
      </w:r>
      <w:r w:rsidR="005A5144">
        <w:rPr>
          <w:lang w:val="en-GB"/>
        </w:rPr>
        <w:t xml:space="preserve"> </w:t>
      </w:r>
      <w:r>
        <w:rPr>
          <w:lang w:val="en-GB"/>
        </w:rPr>
        <w:t>The law of Christ is, “Love one another as I have loved you” (John 15:12).</w:t>
      </w:r>
    </w:p>
    <w:p w14:paraId="3D0A81B6" w14:textId="77777777" w:rsidR="005F362F" w:rsidRDefault="005F362F">
      <w:pPr>
        <w:rPr>
          <w:lang w:val="en-GB"/>
        </w:rPr>
      </w:pPr>
    </w:p>
    <w:p w14:paraId="571EFD68" w14:textId="77777777" w:rsidR="005F362F" w:rsidRDefault="005F362F">
      <w:pPr>
        <w:ind w:firstLine="720"/>
        <w:rPr>
          <w:lang w:val="en-GB"/>
        </w:rPr>
      </w:pPr>
      <w:r>
        <w:rPr>
          <w:lang w:val="en-GB"/>
        </w:rPr>
        <w:t xml:space="preserve"> “(Wisdom) walks about looking for those who are worthy of her.” Jesus walks about as large as life, as close to us as the next person. Only our selfless, practical concern for one another makes us worthy of Divine Wisdom.</w:t>
      </w:r>
    </w:p>
    <w:p w14:paraId="5AEC53E6" w14:textId="77777777" w:rsidR="005F362F" w:rsidRDefault="005F362F">
      <w:pPr>
        <w:rPr>
          <w:lang w:val="en-GB"/>
        </w:rPr>
      </w:pPr>
    </w:p>
    <w:p w14:paraId="375B8595" w14:textId="77777777" w:rsidR="005F362F" w:rsidRDefault="005F362F">
      <w:pPr>
        <w:ind w:firstLine="720"/>
        <w:rPr>
          <w:lang w:val="en-GB"/>
        </w:rPr>
      </w:pPr>
      <w:r>
        <w:rPr>
          <w:lang w:val="en-GB"/>
        </w:rPr>
        <w:t xml:space="preserve"> “You will find (Wisdom) sitting at your gates” (Wis 6:15). It’s wise to recognise Jesus Christ in our neighbour. We must always hold ourselves ready to meet him in our fellows through our faith and down</w:t>
      </w:r>
      <w:r>
        <w:rPr>
          <w:lang w:val="en-GB"/>
        </w:rPr>
        <w:noBreakHyphen/>
        <w:t>to</w:t>
      </w:r>
      <w:r>
        <w:rPr>
          <w:lang w:val="en-GB"/>
        </w:rPr>
        <w:noBreakHyphen/>
        <w:t>earth loving service of them.</w:t>
      </w:r>
    </w:p>
    <w:p w14:paraId="4D20759A" w14:textId="77777777" w:rsidR="005F362F" w:rsidRDefault="005F362F">
      <w:pPr>
        <w:rPr>
          <w:lang w:val="en-GB"/>
        </w:rPr>
      </w:pPr>
    </w:p>
    <w:p w14:paraId="714C71EE" w14:textId="59DE6F5D" w:rsidR="005F362F" w:rsidRDefault="005F362F">
      <w:pPr>
        <w:ind w:firstLine="720"/>
        <w:rPr>
          <w:lang w:val="en-GB"/>
        </w:rPr>
      </w:pPr>
      <w:r>
        <w:rPr>
          <w:lang w:val="en-GB"/>
        </w:rPr>
        <w:t xml:space="preserve">To belong to Jesus and </w:t>
      </w:r>
      <w:r w:rsidR="00E12B43">
        <w:rPr>
          <w:lang w:val="en-GB"/>
        </w:rPr>
        <w:t xml:space="preserve">for him </w:t>
      </w:r>
      <w:r>
        <w:rPr>
          <w:lang w:val="en-GB"/>
        </w:rPr>
        <w:t>to claim</w:t>
      </w:r>
      <w:r w:rsidR="00740220">
        <w:rPr>
          <w:lang w:val="en-GB"/>
        </w:rPr>
        <w:t xml:space="preserve"> us</w:t>
      </w:r>
      <w:r>
        <w:rPr>
          <w:lang w:val="en-GB"/>
        </w:rPr>
        <w:t xml:space="preserve"> as his own demands that we watch for him and be ready to wait on him. Especially, before </w:t>
      </w:r>
      <w:r w:rsidR="00524B27">
        <w:rPr>
          <w:lang w:val="en-GB"/>
        </w:rPr>
        <w:t>we</w:t>
      </w:r>
      <w:r>
        <w:rPr>
          <w:lang w:val="en-GB"/>
        </w:rPr>
        <w:t xml:space="preserve"> get around to the </w:t>
      </w:r>
      <w:r>
        <w:rPr>
          <w:i/>
          <w:iCs/>
          <w:lang w:val="en-GB"/>
        </w:rPr>
        <w:t>least</w:t>
      </w:r>
      <w:r>
        <w:rPr>
          <w:lang w:val="en-GB"/>
        </w:rPr>
        <w:t xml:space="preserve"> of </w:t>
      </w:r>
      <w:r w:rsidR="00524B27">
        <w:rPr>
          <w:lang w:val="en-GB"/>
        </w:rPr>
        <w:t>our</w:t>
      </w:r>
      <w:r>
        <w:rPr>
          <w:lang w:val="en-GB"/>
        </w:rPr>
        <w:t xml:space="preserve"> brothers, </w:t>
      </w:r>
      <w:r w:rsidR="00524B27">
        <w:rPr>
          <w:lang w:val="en-GB"/>
        </w:rPr>
        <w:t>we</w:t>
      </w:r>
      <w:r>
        <w:rPr>
          <w:lang w:val="en-GB"/>
        </w:rPr>
        <w:t xml:space="preserve"> need to </w:t>
      </w:r>
      <w:r w:rsidR="00162CB2">
        <w:rPr>
          <w:lang w:val="en-GB"/>
        </w:rPr>
        <w:t>address</w:t>
      </w:r>
      <w:r>
        <w:rPr>
          <w:lang w:val="en-GB"/>
        </w:rPr>
        <w:t xml:space="preserve"> him in our community members and fellow workers.</w:t>
      </w:r>
    </w:p>
    <w:p w14:paraId="1CBBA143" w14:textId="77777777" w:rsidR="005F362F" w:rsidRDefault="005F362F">
      <w:pPr>
        <w:rPr>
          <w:lang w:val="en-GB"/>
        </w:rPr>
      </w:pPr>
    </w:p>
    <w:p w14:paraId="65264D19" w14:textId="77777777" w:rsidR="005F362F" w:rsidRDefault="005F362F">
      <w:pPr>
        <w:ind w:firstLine="720"/>
        <w:rPr>
          <w:lang w:val="en-GB"/>
        </w:rPr>
      </w:pPr>
      <w:r>
        <w:rPr>
          <w:lang w:val="en-GB"/>
        </w:rPr>
        <w:t>Our Christian life is a continuous going out to people and to the world we live in. “(Wisdom) makes herself known to (us)” even in the least exciting events and the least promising situations. Divine Wisdom holds his audience, and his Judgment, and his wedding feast, at home and at work, in the club and the pub, and in the street, wherever there are people.</w:t>
      </w:r>
    </w:p>
    <w:p w14:paraId="0968960C" w14:textId="77777777" w:rsidR="005F362F" w:rsidRDefault="005F362F">
      <w:pPr>
        <w:rPr>
          <w:lang w:val="en-GB"/>
        </w:rPr>
      </w:pPr>
    </w:p>
    <w:p w14:paraId="0C50F54C" w14:textId="504D3C0B" w:rsidR="005F362F" w:rsidRDefault="000E3A6F">
      <w:pPr>
        <w:ind w:firstLine="720"/>
        <w:rPr>
          <w:lang w:val="en-GB"/>
        </w:rPr>
      </w:pPr>
      <w:r>
        <w:rPr>
          <w:lang w:val="en-GB"/>
        </w:rPr>
        <w:t>God</w:t>
      </w:r>
      <w:r w:rsidR="00466FD7">
        <w:rPr>
          <w:lang w:val="en-GB"/>
        </w:rPr>
        <w:t xml:space="preserve"> judges us</w:t>
      </w:r>
      <w:r w:rsidR="005F362F">
        <w:rPr>
          <w:lang w:val="en-GB"/>
        </w:rPr>
        <w:t xml:space="preserve"> Christians according to whether we have sought Jesus in our fellows and found him by loving them as he loves us.</w:t>
      </w:r>
    </w:p>
    <w:p w14:paraId="18DF1B29" w14:textId="77777777" w:rsidR="005F362F" w:rsidRDefault="005F362F">
      <w:pPr>
        <w:rPr>
          <w:lang w:val="en-GB"/>
        </w:rPr>
      </w:pPr>
    </w:p>
    <w:p w14:paraId="4221B05D" w14:textId="702F3EEC" w:rsidR="005F362F" w:rsidRDefault="005F362F">
      <w:pPr>
        <w:ind w:firstLine="720"/>
        <w:rPr>
          <w:lang w:val="en-GB"/>
        </w:rPr>
      </w:pPr>
      <w:r>
        <w:rPr>
          <w:lang w:val="en-GB"/>
        </w:rPr>
        <w:t xml:space="preserve">The foolish among us are those who don't hear Divine Wisdom in the daily audience of their lives shared with others. They fail in the Judge’s daily judgment of them, by not going out of themselves to meet their fellows with loving service. </w:t>
      </w:r>
      <w:r w:rsidR="000A09A9">
        <w:rPr>
          <w:lang w:val="en-GB"/>
        </w:rPr>
        <w:t>So,</w:t>
      </w:r>
      <w:r>
        <w:rPr>
          <w:lang w:val="en-GB"/>
        </w:rPr>
        <w:t xml:space="preserve"> </w:t>
      </w:r>
      <w:r w:rsidR="006E34E4">
        <w:rPr>
          <w:lang w:val="en-GB"/>
        </w:rPr>
        <w:t>t</w:t>
      </w:r>
      <w:r w:rsidR="005A5144">
        <w:rPr>
          <w:lang w:val="en-GB"/>
        </w:rPr>
        <w:t>he</w:t>
      </w:r>
      <w:r w:rsidR="006E34E4">
        <w:rPr>
          <w:lang w:val="en-GB"/>
        </w:rPr>
        <w:t xml:space="preserve"> Bridegroom catches us</w:t>
      </w:r>
      <w:r>
        <w:rPr>
          <w:lang w:val="en-GB"/>
        </w:rPr>
        <w:t xml:space="preserve"> unprepared when </w:t>
      </w:r>
      <w:r w:rsidR="00AB684F">
        <w:rPr>
          <w:lang w:val="en-GB"/>
        </w:rPr>
        <w:t>he</w:t>
      </w:r>
      <w:r>
        <w:rPr>
          <w:lang w:val="en-GB"/>
        </w:rPr>
        <w:t xml:space="preserve"> comes, and </w:t>
      </w:r>
      <w:r w:rsidR="00AB684F">
        <w:rPr>
          <w:lang w:val="en-GB"/>
        </w:rPr>
        <w:t>we</w:t>
      </w:r>
      <w:r>
        <w:rPr>
          <w:lang w:val="en-GB"/>
        </w:rPr>
        <w:t xml:space="preserve"> fail to welcome him.</w:t>
      </w:r>
    </w:p>
    <w:p w14:paraId="2177A9AB" w14:textId="77777777" w:rsidR="005F362F" w:rsidRDefault="005F362F">
      <w:pPr>
        <w:rPr>
          <w:lang w:val="en-GB"/>
        </w:rPr>
      </w:pPr>
    </w:p>
    <w:p w14:paraId="06B4BC59" w14:textId="10B0326C" w:rsidR="005F362F" w:rsidRDefault="005F362F">
      <w:pPr>
        <w:ind w:firstLine="720"/>
        <w:rPr>
          <w:lang w:val="en-GB"/>
        </w:rPr>
      </w:pPr>
      <w:r>
        <w:rPr>
          <w:lang w:val="en-GB"/>
        </w:rPr>
        <w:t xml:space="preserve">The wise among us are those who hear the word of God and keep it. They recognize Christ in other people and are ready to offer him unselfish love. They look out for the Bridegroom </w:t>
      </w:r>
      <w:r w:rsidR="000F068C">
        <w:rPr>
          <w:lang w:val="en-GB"/>
        </w:rPr>
        <w:t xml:space="preserve">to </w:t>
      </w:r>
      <w:r>
        <w:rPr>
          <w:lang w:val="en-GB"/>
        </w:rPr>
        <w:t>welcome him.</w:t>
      </w:r>
    </w:p>
    <w:p w14:paraId="103B5C90" w14:textId="77777777" w:rsidR="004B795F" w:rsidRDefault="004B795F">
      <w:pPr>
        <w:ind w:firstLine="720"/>
        <w:rPr>
          <w:lang w:val="en-GB"/>
        </w:rPr>
      </w:pPr>
    </w:p>
    <w:p w14:paraId="5EAA50C9" w14:textId="77777777" w:rsidR="005F362F" w:rsidRDefault="005F362F">
      <w:pPr>
        <w:ind w:firstLine="720"/>
        <w:rPr>
          <w:lang w:val="en-GB"/>
        </w:rPr>
        <w:sectPr w:rsidR="005F362F">
          <w:pgSz w:w="11905" w:h="16837"/>
          <w:pgMar w:top="1440" w:right="1440" w:bottom="1440" w:left="1440" w:header="1440" w:footer="1440" w:gutter="0"/>
          <w:cols w:space="720"/>
          <w:noEndnote/>
        </w:sectPr>
      </w:pPr>
    </w:p>
    <w:p w14:paraId="46EA2089" w14:textId="27ACF2CB" w:rsidR="005F362F" w:rsidRDefault="005F362F">
      <w:pPr>
        <w:ind w:firstLine="720"/>
        <w:rPr>
          <w:lang w:val="en-GB"/>
        </w:rPr>
      </w:pPr>
      <w:r>
        <w:rPr>
          <w:lang w:val="en-GB"/>
        </w:rPr>
        <w:t xml:space="preserve">Jesus lived and died like every other man, he rose again, and </w:t>
      </w:r>
      <w:r w:rsidR="00482891">
        <w:rPr>
          <w:lang w:val="en-GB"/>
        </w:rPr>
        <w:t xml:space="preserve">he </w:t>
      </w:r>
      <w:r>
        <w:rPr>
          <w:lang w:val="en-GB"/>
        </w:rPr>
        <w:t xml:space="preserve">raises </w:t>
      </w:r>
      <w:r w:rsidR="00067F24">
        <w:rPr>
          <w:lang w:val="en-GB"/>
        </w:rPr>
        <w:t>us</w:t>
      </w:r>
      <w:r>
        <w:rPr>
          <w:lang w:val="en-GB"/>
        </w:rPr>
        <w:t xml:space="preserve"> with him. </w:t>
      </w:r>
      <w:r w:rsidR="00F36B2F">
        <w:rPr>
          <w:lang w:val="en-GB"/>
        </w:rPr>
        <w:lastRenderedPageBreak/>
        <w:t>We centre o</w:t>
      </w:r>
      <w:r>
        <w:rPr>
          <w:lang w:val="en-GB"/>
        </w:rPr>
        <w:t>ur Christian hope on the person of Jesus Christ, Divine Wisdom, who embraces all people.</w:t>
      </w:r>
    </w:p>
    <w:p w14:paraId="1EEF08BB" w14:textId="77777777" w:rsidR="005F362F" w:rsidRDefault="005F362F">
      <w:pPr>
        <w:rPr>
          <w:lang w:val="en-GB"/>
        </w:rPr>
      </w:pPr>
    </w:p>
    <w:p w14:paraId="532EA30F" w14:textId="26D6E589" w:rsidR="005F362F" w:rsidRDefault="00290014">
      <w:pPr>
        <w:ind w:firstLine="720"/>
        <w:rPr>
          <w:lang w:val="en-GB"/>
        </w:rPr>
      </w:pPr>
      <w:r>
        <w:rPr>
          <w:lang w:val="en-GB"/>
        </w:rPr>
        <w:t xml:space="preserve">Jesus invites us </w:t>
      </w:r>
      <w:r w:rsidR="005F362F">
        <w:rPr>
          <w:lang w:val="en-GB"/>
        </w:rPr>
        <w:t xml:space="preserve">to go out to meet him, to share our life with every other man, </w:t>
      </w:r>
      <w:r w:rsidR="00162CB2">
        <w:rPr>
          <w:lang w:val="en-GB"/>
        </w:rPr>
        <w:t>woman,</w:t>
      </w:r>
      <w:r w:rsidR="005F362F">
        <w:rPr>
          <w:lang w:val="en-GB"/>
        </w:rPr>
        <w:t xml:space="preserve"> or child, </w:t>
      </w:r>
      <w:r w:rsidR="00101F86">
        <w:rPr>
          <w:lang w:val="en-GB"/>
        </w:rPr>
        <w:t xml:space="preserve">to </w:t>
      </w:r>
      <w:r w:rsidR="005F362F">
        <w:rPr>
          <w:lang w:val="en-GB"/>
        </w:rPr>
        <w:t xml:space="preserve">serve them daily and share their sorrows and joys. Let us recognise Divine </w:t>
      </w:r>
      <w:r w:rsidR="000A09A9">
        <w:rPr>
          <w:lang w:val="en-GB"/>
        </w:rPr>
        <w:t>Wisdom and</w:t>
      </w:r>
      <w:r w:rsidR="005F362F">
        <w:rPr>
          <w:lang w:val="en-GB"/>
        </w:rPr>
        <w:t xml:space="preserve"> take every opportunity to love and serve him in our brothers and sisters. “So</w:t>
      </w:r>
      <w:r w:rsidR="00162CB2">
        <w:rPr>
          <w:lang w:val="en-GB"/>
        </w:rPr>
        <w:t>,”</w:t>
      </w:r>
      <w:r w:rsidR="005F362F">
        <w:rPr>
          <w:lang w:val="en-GB"/>
        </w:rPr>
        <w:t xml:space="preserve"> St Paul assures us</w:t>
      </w:r>
      <w:r w:rsidR="00101F86">
        <w:rPr>
          <w:lang w:val="en-GB"/>
        </w:rPr>
        <w:t>,</w:t>
      </w:r>
      <w:r w:rsidR="005F362F">
        <w:rPr>
          <w:lang w:val="en-GB"/>
        </w:rPr>
        <w:t xml:space="preserve"> “we shall stay with the Lord for ever” (l Thes 4:17).</w:t>
      </w:r>
    </w:p>
    <w:sectPr w:rsidR="005F362F" w:rsidSect="005F362F">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F362F"/>
    <w:rsid w:val="00067F24"/>
    <w:rsid w:val="000A09A9"/>
    <w:rsid w:val="000B0EB3"/>
    <w:rsid w:val="000E3A6F"/>
    <w:rsid w:val="000F068C"/>
    <w:rsid w:val="00101F86"/>
    <w:rsid w:val="00162CB2"/>
    <w:rsid w:val="00290014"/>
    <w:rsid w:val="00453F2D"/>
    <w:rsid w:val="00466FD7"/>
    <w:rsid w:val="00482891"/>
    <w:rsid w:val="004B795F"/>
    <w:rsid w:val="00524B27"/>
    <w:rsid w:val="005A5144"/>
    <w:rsid w:val="005E4171"/>
    <w:rsid w:val="005F362F"/>
    <w:rsid w:val="006447A9"/>
    <w:rsid w:val="006E34E4"/>
    <w:rsid w:val="007046E8"/>
    <w:rsid w:val="00740220"/>
    <w:rsid w:val="00762728"/>
    <w:rsid w:val="00AB0E96"/>
    <w:rsid w:val="00AB684F"/>
    <w:rsid w:val="00CA5573"/>
    <w:rsid w:val="00D81042"/>
    <w:rsid w:val="00E12B43"/>
    <w:rsid w:val="00F36B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A4F1D"/>
  <w14:defaultImageDpi w14:val="0"/>
  <w15:docId w15:val="{53C33B93-C1D7-4524-9461-11CC8EE4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27</cp:revision>
  <dcterms:created xsi:type="dcterms:W3CDTF">2024-04-28T00:10:00Z</dcterms:created>
  <dcterms:modified xsi:type="dcterms:W3CDTF">2024-04-28T00:50:00Z</dcterms:modified>
</cp:coreProperties>
</file>