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F629" w14:textId="77777777" w:rsidR="00D60022" w:rsidRDefault="006D1558" w:rsidP="006D1558">
      <w:pPr>
        <w:jc w:val="center"/>
        <w:rPr>
          <w:rFonts w:ascii="Times New Roman" w:hAnsi="Times New Roman" w:cs="Times New Roman"/>
          <w:b/>
          <w:sz w:val="24"/>
        </w:rPr>
      </w:pPr>
      <w:r w:rsidRPr="00A8349C">
        <w:rPr>
          <w:rFonts w:ascii="Times New Roman" w:hAnsi="Times New Roman" w:cs="Times New Roman"/>
          <w:b/>
          <w:sz w:val="24"/>
        </w:rPr>
        <w:t>TECHNOLOGY</w:t>
      </w:r>
    </w:p>
    <w:p w14:paraId="15B85B52" w14:textId="3299A58F" w:rsidR="005B3B54" w:rsidRDefault="006D1558" w:rsidP="006D1558">
      <w:pPr>
        <w:jc w:val="center"/>
        <w:rPr>
          <w:rFonts w:ascii="Times New Roman" w:hAnsi="Times New Roman" w:cs="Times New Roman"/>
          <w:b/>
          <w:sz w:val="24"/>
        </w:rPr>
      </w:pPr>
      <w:r w:rsidRPr="00A8349C">
        <w:rPr>
          <w:rFonts w:ascii="Times New Roman" w:hAnsi="Times New Roman" w:cs="Times New Roman"/>
          <w:b/>
          <w:sz w:val="24"/>
        </w:rPr>
        <w:t xml:space="preserve"> </w:t>
      </w:r>
      <w:r w:rsidR="00D60022">
        <w:rPr>
          <w:rFonts w:ascii="Times New Roman" w:hAnsi="Times New Roman" w:cs="Times New Roman"/>
          <w:b/>
          <w:sz w:val="24"/>
        </w:rPr>
        <w:t>How it affects our spirituality</w:t>
      </w:r>
    </w:p>
    <w:p w14:paraId="6F95F557" w14:textId="66F2088F" w:rsidR="002B2B7D" w:rsidRPr="00A8349C" w:rsidRDefault="002B2B7D" w:rsidP="006D1558">
      <w:pPr>
        <w:jc w:val="center"/>
        <w:rPr>
          <w:rFonts w:ascii="Times New Roman" w:hAnsi="Times New Roman" w:cs="Times New Roman"/>
          <w:b/>
          <w:sz w:val="24"/>
        </w:rPr>
      </w:pPr>
      <w:r>
        <w:rPr>
          <w:rFonts w:ascii="Times New Roman" w:hAnsi="Times New Roman" w:cs="Times New Roman"/>
          <w:b/>
          <w:sz w:val="24"/>
        </w:rPr>
        <w:t>Part One</w:t>
      </w:r>
    </w:p>
    <w:p w14:paraId="0FB9CD88" w14:textId="660E9DB1" w:rsidR="00A8349C" w:rsidRDefault="00A8349C" w:rsidP="006D1558">
      <w:pPr>
        <w:jc w:val="center"/>
        <w:rPr>
          <w:rFonts w:ascii="Times New Roman" w:hAnsi="Times New Roman" w:cs="Times New Roman"/>
          <w:b/>
          <w:sz w:val="24"/>
        </w:rPr>
      </w:pPr>
      <w:r w:rsidRPr="00D60022">
        <w:rPr>
          <w:rFonts w:ascii="Times New Roman" w:hAnsi="Times New Roman" w:cs="Times New Roman"/>
          <w:sz w:val="24"/>
        </w:rPr>
        <w:t>Norbert Pittorino</w:t>
      </w:r>
      <w:r w:rsidRPr="00A8349C">
        <w:rPr>
          <w:rFonts w:ascii="Times New Roman" w:hAnsi="Times New Roman" w:cs="Times New Roman"/>
          <w:b/>
          <w:sz w:val="24"/>
        </w:rPr>
        <w:t xml:space="preserve"> </w:t>
      </w:r>
      <w:r w:rsidRPr="00D60022">
        <w:rPr>
          <w:rFonts w:ascii="Times New Roman" w:hAnsi="Times New Roman" w:cs="Times New Roman"/>
          <w:sz w:val="24"/>
        </w:rPr>
        <w:t>OFM</w:t>
      </w:r>
    </w:p>
    <w:p w14:paraId="623F8975" w14:textId="66ADC8DB" w:rsidR="00B15850" w:rsidRPr="00A8349C" w:rsidRDefault="00B15850" w:rsidP="00B15850">
      <w:pPr>
        <w:rPr>
          <w:rFonts w:ascii="Times New Roman" w:hAnsi="Times New Roman" w:cs="Times New Roman"/>
          <w:b/>
          <w:sz w:val="24"/>
        </w:rPr>
      </w:pPr>
      <w:r>
        <w:rPr>
          <w:rFonts w:ascii="Times New Roman" w:hAnsi="Times New Roman"/>
          <w:sz w:val="20"/>
          <w:szCs w:val="20"/>
        </w:rPr>
        <w:t xml:space="preserve">Much of my material has come from an article written by Friar Jason Welle OFM, which was published in </w:t>
      </w:r>
      <w:r>
        <w:rPr>
          <w:rFonts w:ascii="Times New Roman" w:hAnsi="Times New Roman"/>
          <w:i/>
          <w:sz w:val="20"/>
          <w:szCs w:val="20"/>
        </w:rPr>
        <w:t>The Cord</w:t>
      </w:r>
      <w:r>
        <w:rPr>
          <w:rFonts w:ascii="Times New Roman" w:hAnsi="Times New Roman"/>
          <w:sz w:val="20"/>
          <w:szCs w:val="20"/>
        </w:rPr>
        <w:t xml:space="preserve"> magazine.</w:t>
      </w:r>
    </w:p>
    <w:p w14:paraId="15B85B53" w14:textId="3EA51CF2" w:rsidR="006D1558" w:rsidRPr="00A8349C" w:rsidRDefault="002B2B7D" w:rsidP="006D1558">
      <w:pPr>
        <w:rPr>
          <w:rFonts w:ascii="Times New Roman" w:hAnsi="Times New Roman" w:cs="Times New Roman"/>
          <w:i/>
          <w:sz w:val="24"/>
        </w:rPr>
      </w:pPr>
      <w:r>
        <w:rPr>
          <w:rFonts w:ascii="Times New Roman" w:hAnsi="Times New Roman" w:cs="Times New Roman"/>
          <w:sz w:val="24"/>
        </w:rPr>
        <w:tab/>
      </w:r>
      <w:r w:rsidR="006D1558" w:rsidRPr="00A8349C">
        <w:rPr>
          <w:rFonts w:ascii="Times New Roman" w:hAnsi="Times New Roman" w:cs="Times New Roman"/>
          <w:sz w:val="24"/>
        </w:rPr>
        <w:t xml:space="preserve">Mono was on the internet all day…He’d type in addresses, then stop and delete, hating himself because the computer could not hate him instead. The non-judgmental nature of technology, if technology could have a nature – that struck him as unfair. </w:t>
      </w:r>
      <w:r w:rsidR="006D1558" w:rsidRPr="00A8349C">
        <w:rPr>
          <w:rFonts w:ascii="Times New Roman" w:hAnsi="Times New Roman" w:cs="Times New Roman"/>
          <w:i/>
          <w:sz w:val="24"/>
        </w:rPr>
        <w:t>Joshua Cohen, “Emission” in “Four New Messages”</w:t>
      </w:r>
    </w:p>
    <w:p w14:paraId="15B85B54" w14:textId="5F54524B" w:rsidR="00A95532" w:rsidRPr="00A8349C" w:rsidRDefault="002B2B7D" w:rsidP="006D1558">
      <w:pPr>
        <w:rPr>
          <w:rFonts w:ascii="Times New Roman" w:hAnsi="Times New Roman" w:cs="Times New Roman"/>
          <w:sz w:val="24"/>
        </w:rPr>
      </w:pPr>
      <w:r>
        <w:rPr>
          <w:rFonts w:ascii="Times New Roman" w:hAnsi="Times New Roman" w:cs="Times New Roman"/>
          <w:sz w:val="24"/>
        </w:rPr>
        <w:tab/>
      </w:r>
      <w:r w:rsidR="005B2AEB" w:rsidRPr="00A8349C">
        <w:rPr>
          <w:rFonts w:ascii="Times New Roman" w:hAnsi="Times New Roman" w:cs="Times New Roman"/>
          <w:sz w:val="24"/>
        </w:rPr>
        <w:t>I would like to reflect with you on an omnipresent aspect of Australian life that believers do not often discuss with much coherence: Technology.</w:t>
      </w:r>
      <w:r w:rsidR="00F7185D" w:rsidRPr="00A8349C">
        <w:rPr>
          <w:rFonts w:ascii="Times New Roman" w:hAnsi="Times New Roman" w:cs="Times New Roman"/>
          <w:sz w:val="24"/>
        </w:rPr>
        <w:t xml:space="preserve"> What I have to say also could be applied, in many instances, to television as well.</w:t>
      </w:r>
      <w:r w:rsidR="005B2AEB" w:rsidRPr="00A8349C">
        <w:rPr>
          <w:rFonts w:ascii="Times New Roman" w:hAnsi="Times New Roman" w:cs="Times New Roman"/>
          <w:sz w:val="24"/>
        </w:rPr>
        <w:t xml:space="preserve"> More specifically, I hope to bring some wisdom from our Franciscan tradition to bear on the prevalence and use of modern </w:t>
      </w:r>
      <w:r w:rsidR="005B2AEB" w:rsidRPr="00A8349C">
        <w:rPr>
          <w:rFonts w:ascii="Times New Roman" w:hAnsi="Times New Roman" w:cs="Times New Roman"/>
          <w:b/>
          <w:sz w:val="24"/>
        </w:rPr>
        <w:t>communications technology</w:t>
      </w:r>
      <w:r w:rsidR="005B2AEB" w:rsidRPr="00A8349C">
        <w:rPr>
          <w:rFonts w:ascii="Times New Roman" w:hAnsi="Times New Roman" w:cs="Times New Roman"/>
          <w:sz w:val="24"/>
        </w:rPr>
        <w:t xml:space="preserve">. </w:t>
      </w:r>
      <w:r w:rsidR="00A95532" w:rsidRPr="00A8349C">
        <w:rPr>
          <w:rFonts w:ascii="Times New Roman" w:hAnsi="Times New Roman" w:cs="Times New Roman"/>
          <w:sz w:val="24"/>
        </w:rPr>
        <w:t xml:space="preserve"> </w:t>
      </w:r>
      <w:r w:rsidR="005B2AEB" w:rsidRPr="00A8349C">
        <w:rPr>
          <w:rFonts w:ascii="Times New Roman" w:hAnsi="Times New Roman" w:cs="Times New Roman"/>
          <w:sz w:val="24"/>
        </w:rPr>
        <w:t xml:space="preserve">Rapid developments in this field have immense consequences for the spiritual lives of members of the Franciscan Family and those with whom and among whom we minister. </w:t>
      </w:r>
    </w:p>
    <w:p w14:paraId="15B85B55" w14:textId="77777777" w:rsidR="00A95532" w:rsidRPr="00A8349C" w:rsidRDefault="00A95532" w:rsidP="006D1558">
      <w:pPr>
        <w:rPr>
          <w:rFonts w:ascii="Times New Roman" w:hAnsi="Times New Roman" w:cs="Times New Roman"/>
          <w:b/>
          <w:sz w:val="24"/>
        </w:rPr>
      </w:pPr>
      <w:r w:rsidRPr="00A8349C">
        <w:rPr>
          <w:rFonts w:ascii="Times New Roman" w:hAnsi="Times New Roman" w:cs="Times New Roman"/>
          <w:b/>
          <w:sz w:val="24"/>
        </w:rPr>
        <w:t>The Internet</w:t>
      </w:r>
    </w:p>
    <w:p w14:paraId="6445C403" w14:textId="39A21D6D" w:rsidR="002B2B7D" w:rsidRDefault="002B2B7D" w:rsidP="006D1558">
      <w:pPr>
        <w:rPr>
          <w:rFonts w:ascii="Times New Roman" w:hAnsi="Times New Roman" w:cs="Times New Roman"/>
          <w:sz w:val="24"/>
        </w:rPr>
      </w:pPr>
      <w:r>
        <w:rPr>
          <w:rFonts w:ascii="Times New Roman" w:hAnsi="Times New Roman" w:cs="Times New Roman"/>
          <w:sz w:val="24"/>
        </w:rPr>
        <w:tab/>
      </w:r>
      <w:r w:rsidR="005B2AEB" w:rsidRPr="00A8349C">
        <w:rPr>
          <w:rFonts w:ascii="Times New Roman" w:hAnsi="Times New Roman" w:cs="Times New Roman"/>
          <w:sz w:val="24"/>
        </w:rPr>
        <w:t xml:space="preserve">Most of the writings in recent years have dealt mainly with </w:t>
      </w:r>
      <w:r w:rsidR="005B2AEB" w:rsidRPr="00A8349C">
        <w:rPr>
          <w:rFonts w:ascii="Times New Roman" w:hAnsi="Times New Roman" w:cs="Times New Roman"/>
          <w:b/>
          <w:sz w:val="24"/>
        </w:rPr>
        <w:t>effective ways to use the internet and social media as means of evangelization</w:t>
      </w:r>
      <w:r w:rsidR="00185C5E" w:rsidRPr="00A8349C">
        <w:rPr>
          <w:rFonts w:ascii="Times New Roman" w:hAnsi="Times New Roman" w:cs="Times New Roman"/>
          <w:sz w:val="24"/>
        </w:rPr>
        <w:t>.</w:t>
      </w:r>
      <w:r w:rsidR="00082E91" w:rsidRPr="00A8349C">
        <w:rPr>
          <w:rFonts w:ascii="Times New Roman" w:hAnsi="Times New Roman" w:cs="Times New Roman"/>
          <w:sz w:val="24"/>
        </w:rPr>
        <w:t xml:space="preserve"> The internet has provided a means for many more people with the means of making their voices heard and lessened the significance of some traditional avenues of religious authority. For example, I have noticed that many people don’t read much more than the newspaper because they can find out most of the news from television. Also, much religious discourse on the internet occurs in an unhealthy and unchristian manner, increasing polarization and enmity in Church and society. So</w:t>
      </w:r>
      <w:r w:rsidR="00A95532" w:rsidRPr="00A8349C">
        <w:rPr>
          <w:rFonts w:ascii="Times New Roman" w:hAnsi="Times New Roman" w:cs="Times New Roman"/>
          <w:sz w:val="24"/>
        </w:rPr>
        <w:t xml:space="preserve">, firstly, </w:t>
      </w:r>
      <w:r w:rsidR="00082E91" w:rsidRPr="00A8349C">
        <w:rPr>
          <w:rFonts w:ascii="Times New Roman" w:hAnsi="Times New Roman" w:cs="Times New Roman"/>
          <w:b/>
          <w:sz w:val="24"/>
        </w:rPr>
        <w:t xml:space="preserve">Franciscans must find ways to proclaim the Gospel in the digital sphere in a spirit of love, </w:t>
      </w:r>
      <w:r w:rsidR="00E979BF" w:rsidRPr="00A8349C">
        <w:rPr>
          <w:rFonts w:ascii="Times New Roman" w:hAnsi="Times New Roman" w:cs="Times New Roman"/>
          <w:b/>
          <w:sz w:val="24"/>
        </w:rPr>
        <w:t>humility,</w:t>
      </w:r>
      <w:r w:rsidR="00082E91" w:rsidRPr="00A8349C">
        <w:rPr>
          <w:rFonts w:ascii="Times New Roman" w:hAnsi="Times New Roman" w:cs="Times New Roman"/>
          <w:b/>
          <w:sz w:val="24"/>
        </w:rPr>
        <w:t xml:space="preserve"> and civility</w:t>
      </w:r>
      <w:r w:rsidR="00082E91" w:rsidRPr="00A8349C">
        <w:rPr>
          <w:rFonts w:ascii="Times New Roman" w:hAnsi="Times New Roman" w:cs="Times New Roman"/>
          <w:sz w:val="24"/>
        </w:rPr>
        <w:t>.</w:t>
      </w:r>
    </w:p>
    <w:p w14:paraId="23318EF3" w14:textId="7DB5DE47" w:rsidR="002B2B7D" w:rsidRDefault="002B2B7D" w:rsidP="006D1558">
      <w:pPr>
        <w:rPr>
          <w:rFonts w:ascii="Times New Roman" w:hAnsi="Times New Roman" w:cs="Times New Roman"/>
          <w:sz w:val="24"/>
        </w:rPr>
      </w:pPr>
      <w:r>
        <w:rPr>
          <w:rFonts w:ascii="Times New Roman" w:hAnsi="Times New Roman" w:cs="Times New Roman"/>
          <w:sz w:val="24"/>
        </w:rPr>
        <w:tab/>
      </w:r>
      <w:r w:rsidR="00082E91" w:rsidRPr="00A8349C">
        <w:rPr>
          <w:rFonts w:ascii="Times New Roman" w:hAnsi="Times New Roman" w:cs="Times New Roman"/>
          <w:sz w:val="24"/>
        </w:rPr>
        <w:t xml:space="preserve">Secondly, the </w:t>
      </w:r>
      <w:r w:rsidR="00E979BF" w:rsidRPr="00A8349C">
        <w:rPr>
          <w:rFonts w:ascii="Times New Roman" w:hAnsi="Times New Roman" w:cs="Times New Roman"/>
          <w:sz w:val="24"/>
        </w:rPr>
        <w:t>ever-increasing</w:t>
      </w:r>
      <w:r w:rsidR="00082E91" w:rsidRPr="00A8349C">
        <w:rPr>
          <w:rFonts w:ascii="Times New Roman" w:hAnsi="Times New Roman" w:cs="Times New Roman"/>
          <w:sz w:val="24"/>
        </w:rPr>
        <w:t xml:space="preserve"> </w:t>
      </w:r>
      <w:r w:rsidR="00C62F7C" w:rsidRPr="00A8349C">
        <w:rPr>
          <w:rFonts w:ascii="Times New Roman" w:hAnsi="Times New Roman" w:cs="Times New Roman"/>
          <w:b/>
          <w:sz w:val="24"/>
        </w:rPr>
        <w:t>challenge of addi</w:t>
      </w:r>
      <w:r w:rsidR="00082E91" w:rsidRPr="00A8349C">
        <w:rPr>
          <w:rFonts w:ascii="Times New Roman" w:hAnsi="Times New Roman" w:cs="Times New Roman"/>
          <w:b/>
          <w:sz w:val="24"/>
        </w:rPr>
        <w:t>ction to the internet</w:t>
      </w:r>
      <w:r w:rsidR="00270056" w:rsidRPr="00A8349C">
        <w:rPr>
          <w:rFonts w:ascii="Times New Roman" w:hAnsi="Times New Roman" w:cs="Times New Roman"/>
          <w:sz w:val="24"/>
        </w:rPr>
        <w:t xml:space="preserve"> – particularly to online pornography – prompts reflection from believers, particularly ministers of the Sacrament of Reconciliation. </w:t>
      </w:r>
      <w:r w:rsidR="00F7185D" w:rsidRPr="00A8349C">
        <w:rPr>
          <w:rFonts w:ascii="Times New Roman" w:hAnsi="Times New Roman" w:cs="Times New Roman"/>
          <w:sz w:val="24"/>
        </w:rPr>
        <w:t>Pope Francis has remarked on this in some of his talks.</w:t>
      </w:r>
    </w:p>
    <w:p w14:paraId="15B85B56" w14:textId="60F7D899" w:rsidR="005B2AEB" w:rsidRPr="00A8349C" w:rsidRDefault="00F7185D" w:rsidP="006D1558">
      <w:pPr>
        <w:rPr>
          <w:rFonts w:ascii="Times New Roman" w:hAnsi="Times New Roman" w:cs="Times New Roman"/>
          <w:sz w:val="24"/>
        </w:rPr>
      </w:pPr>
      <w:r w:rsidRPr="00A8349C">
        <w:rPr>
          <w:rFonts w:ascii="Times New Roman" w:hAnsi="Times New Roman" w:cs="Times New Roman"/>
          <w:sz w:val="24"/>
        </w:rPr>
        <w:tab/>
      </w:r>
      <w:r w:rsidR="00A95532" w:rsidRPr="00A8349C">
        <w:rPr>
          <w:rFonts w:ascii="Times New Roman" w:hAnsi="Times New Roman" w:cs="Times New Roman"/>
          <w:sz w:val="24"/>
        </w:rPr>
        <w:t xml:space="preserve"> </w:t>
      </w:r>
      <w:r w:rsidR="00270056" w:rsidRPr="00A8349C">
        <w:rPr>
          <w:rFonts w:ascii="Times New Roman" w:hAnsi="Times New Roman" w:cs="Times New Roman"/>
          <w:sz w:val="24"/>
        </w:rPr>
        <w:t xml:space="preserve">Thirdly, members of the Franciscan family predictably rehash well-patterned debates about poverty, wondering </w:t>
      </w:r>
      <w:r w:rsidRPr="00A8349C">
        <w:rPr>
          <w:rFonts w:ascii="Times New Roman" w:hAnsi="Times New Roman" w:cs="Times New Roman"/>
          <w:b/>
          <w:sz w:val="24"/>
        </w:rPr>
        <w:t xml:space="preserve">how much gadgetry </w:t>
      </w:r>
      <w:r w:rsidR="00270056" w:rsidRPr="00A8349C">
        <w:rPr>
          <w:rFonts w:ascii="Times New Roman" w:hAnsi="Times New Roman" w:cs="Times New Roman"/>
          <w:b/>
          <w:sz w:val="24"/>
        </w:rPr>
        <w:t>can</w:t>
      </w:r>
      <w:r w:rsidRPr="00A8349C">
        <w:rPr>
          <w:rFonts w:ascii="Times New Roman" w:hAnsi="Times New Roman" w:cs="Times New Roman"/>
          <w:b/>
          <w:sz w:val="24"/>
        </w:rPr>
        <w:t xml:space="preserve"> we</w:t>
      </w:r>
      <w:r w:rsidR="00270056" w:rsidRPr="00A8349C">
        <w:rPr>
          <w:rFonts w:ascii="Times New Roman" w:hAnsi="Times New Roman" w:cs="Times New Roman"/>
          <w:b/>
          <w:sz w:val="24"/>
        </w:rPr>
        <w:t xml:space="preserve"> accumulate in keeping with our commitment to simple living</w:t>
      </w:r>
      <w:r w:rsidRPr="00A8349C">
        <w:rPr>
          <w:rFonts w:ascii="Times New Roman" w:hAnsi="Times New Roman" w:cs="Times New Roman"/>
          <w:b/>
          <w:sz w:val="24"/>
        </w:rPr>
        <w:t xml:space="preserve">? </w:t>
      </w:r>
      <w:r w:rsidR="00270056" w:rsidRPr="00A8349C">
        <w:rPr>
          <w:rFonts w:ascii="Times New Roman" w:hAnsi="Times New Roman" w:cs="Times New Roman"/>
          <w:sz w:val="24"/>
        </w:rPr>
        <w:t xml:space="preserve"> For the future of evangelization, much depends upon the answers to these questions. While I will not focus on these questions now, but I shall come back to them from the point of view of how technology affects people’s spiritual lives today. </w:t>
      </w:r>
    </w:p>
    <w:p w14:paraId="15B85B57" w14:textId="6E65C24D" w:rsidR="00270056" w:rsidRPr="00A8349C" w:rsidRDefault="00270056" w:rsidP="00F7185D">
      <w:pPr>
        <w:ind w:firstLine="720"/>
        <w:rPr>
          <w:rFonts w:ascii="Times New Roman" w:hAnsi="Times New Roman" w:cs="Times New Roman"/>
          <w:sz w:val="24"/>
        </w:rPr>
      </w:pPr>
      <w:r w:rsidRPr="00A8349C">
        <w:rPr>
          <w:rFonts w:ascii="Times New Roman" w:hAnsi="Times New Roman" w:cs="Times New Roman"/>
          <w:sz w:val="24"/>
        </w:rPr>
        <w:t xml:space="preserve">It is obvious that </w:t>
      </w:r>
      <w:r w:rsidRPr="00A8349C">
        <w:rPr>
          <w:rFonts w:ascii="Times New Roman" w:hAnsi="Times New Roman" w:cs="Times New Roman"/>
          <w:b/>
          <w:sz w:val="24"/>
        </w:rPr>
        <w:t>technology has transformed the Australian social landscape in a very short time.</w:t>
      </w:r>
      <w:r w:rsidRPr="00A8349C">
        <w:rPr>
          <w:rFonts w:ascii="Times New Roman" w:hAnsi="Times New Roman" w:cs="Times New Roman"/>
          <w:sz w:val="24"/>
        </w:rPr>
        <w:t xml:space="preserve"> Less than twenty years ago, mobile phones were functionally invisible – not with regard to their size, but with regard to how the few people who had them used them. Today when I take the bus or train into the city a full three-quarters or more of riders travel dissolved into their phones or </w:t>
      </w:r>
      <w:r w:rsidRPr="00A8349C">
        <w:rPr>
          <w:rFonts w:ascii="Times New Roman" w:hAnsi="Times New Roman" w:cs="Times New Roman"/>
          <w:sz w:val="24"/>
        </w:rPr>
        <w:lastRenderedPageBreak/>
        <w:t>some type of tablet device</w:t>
      </w:r>
      <w:r w:rsidR="0013290F" w:rsidRPr="00A8349C">
        <w:rPr>
          <w:rFonts w:ascii="Times New Roman" w:hAnsi="Times New Roman" w:cs="Times New Roman"/>
          <w:sz w:val="24"/>
        </w:rPr>
        <w:t xml:space="preserve"> or i-pod. More than half of these would have earbuds plugged in, </w:t>
      </w:r>
      <w:r w:rsidR="00E979BF" w:rsidRPr="00A8349C">
        <w:rPr>
          <w:rFonts w:ascii="Times New Roman" w:hAnsi="Times New Roman" w:cs="Times New Roman"/>
          <w:sz w:val="24"/>
        </w:rPr>
        <w:t>coolly</w:t>
      </w:r>
      <w:r w:rsidR="0013290F" w:rsidRPr="00A8349C">
        <w:rPr>
          <w:rFonts w:ascii="Times New Roman" w:hAnsi="Times New Roman" w:cs="Times New Roman"/>
          <w:sz w:val="24"/>
        </w:rPr>
        <w:t xml:space="preserve"> deaf to my wails of alarm that their purses are on fire. Wherever you go it is the same story. I was absolutely amazed when I went back to PNG in 2010 to find practically every second person in Aitape in West Sepik Province – one of the poorest places in PNG – had a mobile phone. Mobile phones there are quite </w:t>
      </w:r>
      <w:r w:rsidR="00E979BF" w:rsidRPr="00A8349C">
        <w:rPr>
          <w:rFonts w:ascii="Times New Roman" w:hAnsi="Times New Roman" w:cs="Times New Roman"/>
          <w:sz w:val="24"/>
        </w:rPr>
        <w:t>cheap,</w:t>
      </w:r>
      <w:r w:rsidR="0013290F" w:rsidRPr="00A8349C">
        <w:rPr>
          <w:rFonts w:ascii="Times New Roman" w:hAnsi="Times New Roman" w:cs="Times New Roman"/>
          <w:sz w:val="24"/>
        </w:rPr>
        <w:t xml:space="preserve"> but th</w:t>
      </w:r>
      <w:r w:rsidR="00A95532" w:rsidRPr="00A8349C">
        <w:rPr>
          <w:rFonts w:ascii="Times New Roman" w:hAnsi="Times New Roman" w:cs="Times New Roman"/>
          <w:sz w:val="24"/>
        </w:rPr>
        <w:t>e owner has to buy a sim-card and keep</w:t>
      </w:r>
      <w:r w:rsidR="0013290F" w:rsidRPr="00A8349C">
        <w:rPr>
          <w:rFonts w:ascii="Times New Roman" w:hAnsi="Times New Roman" w:cs="Times New Roman"/>
          <w:sz w:val="24"/>
        </w:rPr>
        <w:t xml:space="preserve"> refil</w:t>
      </w:r>
      <w:r w:rsidR="00A95532" w:rsidRPr="00A8349C">
        <w:rPr>
          <w:rFonts w:ascii="Times New Roman" w:hAnsi="Times New Roman" w:cs="Times New Roman"/>
          <w:sz w:val="24"/>
        </w:rPr>
        <w:t>ling</w:t>
      </w:r>
      <w:r w:rsidR="0013290F" w:rsidRPr="00A8349C">
        <w:rPr>
          <w:rFonts w:ascii="Times New Roman" w:hAnsi="Times New Roman" w:cs="Times New Roman"/>
          <w:sz w:val="24"/>
        </w:rPr>
        <w:t xml:space="preserve"> it to keep it going. But, even here in Australia, I have seen students send a text message to the person sitting next to them! </w:t>
      </w:r>
    </w:p>
    <w:p w14:paraId="15B85B58" w14:textId="11D86A38" w:rsidR="0013290F" w:rsidRPr="00A8349C" w:rsidRDefault="0013290F" w:rsidP="00F7185D">
      <w:pPr>
        <w:ind w:firstLine="720"/>
        <w:rPr>
          <w:rFonts w:ascii="Times New Roman" w:hAnsi="Times New Roman" w:cs="Times New Roman"/>
          <w:sz w:val="24"/>
        </w:rPr>
      </w:pPr>
      <w:r w:rsidRPr="00A8349C">
        <w:rPr>
          <w:rFonts w:ascii="Times New Roman" w:hAnsi="Times New Roman" w:cs="Times New Roman"/>
          <w:sz w:val="24"/>
        </w:rPr>
        <w:t xml:space="preserve">In 2012, a professor at Harvard Business School released a book </w:t>
      </w:r>
      <w:r w:rsidRPr="00A8349C">
        <w:rPr>
          <w:rFonts w:ascii="Times New Roman" w:hAnsi="Times New Roman" w:cs="Times New Roman"/>
          <w:i/>
          <w:sz w:val="24"/>
        </w:rPr>
        <w:t xml:space="preserve">Sleeping with Your Smartphone. </w:t>
      </w:r>
      <w:r w:rsidRPr="00A8349C">
        <w:rPr>
          <w:rFonts w:ascii="Times New Roman" w:hAnsi="Times New Roman" w:cs="Times New Roman"/>
          <w:sz w:val="24"/>
        </w:rPr>
        <w:t>Please do not be confused by the title: although some columnists have mused about emotional attachment to their gadgets, this book does not chronicle obsessive Mac users</w:t>
      </w:r>
      <w:r w:rsidR="0081448E" w:rsidRPr="00A8349C">
        <w:rPr>
          <w:rFonts w:ascii="Times New Roman" w:hAnsi="Times New Roman" w:cs="Times New Roman"/>
          <w:sz w:val="24"/>
        </w:rPr>
        <w:t xml:space="preserve"> but </w:t>
      </w:r>
      <w:r w:rsidR="0081448E" w:rsidRPr="00A8349C">
        <w:rPr>
          <w:rFonts w:ascii="Times New Roman" w:hAnsi="Times New Roman" w:cs="Times New Roman"/>
          <w:b/>
          <w:sz w:val="24"/>
        </w:rPr>
        <w:t xml:space="preserve">focuses on the reality of </w:t>
      </w:r>
      <w:r w:rsidR="00E979BF" w:rsidRPr="00A8349C">
        <w:rPr>
          <w:rFonts w:ascii="Times New Roman" w:hAnsi="Times New Roman" w:cs="Times New Roman"/>
          <w:b/>
          <w:sz w:val="24"/>
        </w:rPr>
        <w:t>businesspeople</w:t>
      </w:r>
      <w:r w:rsidR="0081448E" w:rsidRPr="00A8349C">
        <w:rPr>
          <w:rFonts w:ascii="Times New Roman" w:hAnsi="Times New Roman" w:cs="Times New Roman"/>
          <w:b/>
          <w:sz w:val="24"/>
        </w:rPr>
        <w:t xml:space="preserve"> who are wired in 24/7</w:t>
      </w:r>
      <w:r w:rsidR="0081448E" w:rsidRPr="00A8349C">
        <w:rPr>
          <w:rFonts w:ascii="Times New Roman" w:hAnsi="Times New Roman" w:cs="Times New Roman"/>
          <w:sz w:val="24"/>
        </w:rPr>
        <w:t xml:space="preserve">. In the business world, it has become normal to check one’s phone before leaving bed. Before kissing one’s husband, or brushing one’s teeth, email has been checked. Before turning out the light at night, checking for messages, if not sending a couple, is the norm. One sleeps an arm’s length from a device that may buzz or vibrate during the night, a device calling for immediate accountability and response. Many </w:t>
      </w:r>
      <w:r w:rsidR="00E979BF" w:rsidRPr="00A8349C">
        <w:rPr>
          <w:rFonts w:ascii="Times New Roman" w:hAnsi="Times New Roman" w:cs="Times New Roman"/>
          <w:sz w:val="24"/>
        </w:rPr>
        <w:t>businesspeople</w:t>
      </w:r>
      <w:r w:rsidR="0081448E" w:rsidRPr="00A8349C">
        <w:rPr>
          <w:rFonts w:ascii="Times New Roman" w:hAnsi="Times New Roman" w:cs="Times New Roman"/>
          <w:sz w:val="24"/>
        </w:rPr>
        <w:t xml:space="preserve">, quite literally, sleep with their i-phones. </w:t>
      </w:r>
      <w:r w:rsidR="0081448E" w:rsidRPr="00A8349C">
        <w:rPr>
          <w:rFonts w:ascii="Times New Roman" w:hAnsi="Times New Roman" w:cs="Times New Roman"/>
          <w:b/>
          <w:sz w:val="24"/>
        </w:rPr>
        <w:t>But it has been shown scientifically that you can disconnect and become more productive in the process.</w:t>
      </w:r>
      <w:r w:rsidR="0081448E" w:rsidRPr="00A8349C">
        <w:rPr>
          <w:rFonts w:ascii="Times New Roman" w:hAnsi="Times New Roman" w:cs="Times New Roman"/>
          <w:sz w:val="24"/>
        </w:rPr>
        <w:t xml:space="preserve"> You can become more productive and at the same time have a team of workers individually feeling more satisfied.</w:t>
      </w:r>
    </w:p>
    <w:p w14:paraId="15B85B59" w14:textId="71674ABA" w:rsidR="0081448E" w:rsidRPr="00A8349C" w:rsidRDefault="0081448E" w:rsidP="00F7185D">
      <w:pPr>
        <w:ind w:firstLine="720"/>
        <w:rPr>
          <w:rFonts w:ascii="Times New Roman" w:hAnsi="Times New Roman" w:cs="Times New Roman"/>
          <w:sz w:val="24"/>
        </w:rPr>
      </w:pPr>
      <w:r w:rsidRPr="00A8349C">
        <w:rPr>
          <w:rFonts w:ascii="Times New Roman" w:hAnsi="Times New Roman" w:cs="Times New Roman"/>
          <w:sz w:val="24"/>
        </w:rPr>
        <w:t xml:space="preserve">One may not be a spiritual master to recognize </w:t>
      </w:r>
      <w:r w:rsidRPr="00A8349C">
        <w:rPr>
          <w:rFonts w:ascii="Times New Roman" w:hAnsi="Times New Roman" w:cs="Times New Roman"/>
          <w:b/>
          <w:sz w:val="24"/>
        </w:rPr>
        <w:t>the benefits of disconnection</w:t>
      </w:r>
      <w:r w:rsidRPr="00A8349C">
        <w:rPr>
          <w:rFonts w:ascii="Times New Roman" w:hAnsi="Times New Roman" w:cs="Times New Roman"/>
          <w:sz w:val="24"/>
        </w:rPr>
        <w:t>.</w:t>
      </w:r>
      <w:r w:rsidR="0012090C" w:rsidRPr="00A8349C">
        <w:rPr>
          <w:rFonts w:ascii="Times New Roman" w:hAnsi="Times New Roman" w:cs="Times New Roman"/>
          <w:sz w:val="24"/>
        </w:rPr>
        <w:t xml:space="preserve"> Some </w:t>
      </w:r>
      <w:r w:rsidR="00E979BF" w:rsidRPr="00A8349C">
        <w:rPr>
          <w:rFonts w:ascii="Times New Roman" w:hAnsi="Times New Roman" w:cs="Times New Roman"/>
          <w:sz w:val="24"/>
        </w:rPr>
        <w:t>businesspeople</w:t>
      </w:r>
      <w:r w:rsidR="0012090C" w:rsidRPr="00A8349C">
        <w:rPr>
          <w:rFonts w:ascii="Times New Roman" w:hAnsi="Times New Roman" w:cs="Times New Roman"/>
          <w:sz w:val="24"/>
        </w:rPr>
        <w:t xml:space="preserve"> pay large sums of money to “get away from it all” from time to time. Franciscans enjoy the grace of a rich tradition spanning eight centuries. Many great sisters and friars before me have taken weeks, months, or years off. The Church and the Franciscan charism remain with us. No member needs to be wired, connected, reachable, in the loop twenty-four hours of every day. The People of God and the Holy Spirit can function without me. That’s a good problem to have. It’s a blessing to realise.</w:t>
      </w:r>
    </w:p>
    <w:p w14:paraId="15B85B5A" w14:textId="77777777" w:rsidR="0012090C" w:rsidRPr="00A8349C" w:rsidRDefault="0012090C" w:rsidP="00F7185D">
      <w:pPr>
        <w:ind w:firstLine="720"/>
        <w:rPr>
          <w:rFonts w:ascii="Times New Roman" w:hAnsi="Times New Roman" w:cs="Times New Roman"/>
          <w:sz w:val="24"/>
        </w:rPr>
      </w:pPr>
      <w:r w:rsidRPr="00A8349C">
        <w:rPr>
          <w:rFonts w:ascii="Times New Roman" w:hAnsi="Times New Roman" w:cs="Times New Roman"/>
          <w:sz w:val="24"/>
        </w:rPr>
        <w:t xml:space="preserve">Whether in the business world or in the Church, </w:t>
      </w:r>
      <w:r w:rsidRPr="00A8349C">
        <w:rPr>
          <w:rFonts w:ascii="Times New Roman" w:hAnsi="Times New Roman" w:cs="Times New Roman"/>
          <w:b/>
          <w:sz w:val="24"/>
        </w:rPr>
        <w:t>much of this desire to connect derives from a mentality of scarcity.</w:t>
      </w:r>
      <w:r w:rsidRPr="00A8349C">
        <w:rPr>
          <w:rFonts w:ascii="Times New Roman" w:hAnsi="Times New Roman" w:cs="Times New Roman"/>
          <w:sz w:val="24"/>
        </w:rPr>
        <w:t xml:space="preserve"> I assume that there is not enough wisdom for guidance in the world, so I have to offer mine. There aren’t too many clients available, so I have to be waiting by the phone if I want to get one. Time flies, so if I’m not ready at just the proper moment, the opportunity might pass me by. The question arises: Is God gratuitous? Is God generous? Will God still provide</w:t>
      </w:r>
      <w:r w:rsidR="00A11570" w:rsidRPr="00A8349C">
        <w:rPr>
          <w:rFonts w:ascii="Times New Roman" w:hAnsi="Times New Roman" w:cs="Times New Roman"/>
          <w:sz w:val="24"/>
        </w:rPr>
        <w:t xml:space="preserve"> for me even if I don’t take this call at midnight? Do I believe that God provides in abundance, or is God stingy?</w:t>
      </w:r>
    </w:p>
    <w:p w14:paraId="15B85B5B" w14:textId="77777777" w:rsidR="00A11570" w:rsidRDefault="00A11570" w:rsidP="00F7185D">
      <w:pPr>
        <w:ind w:firstLine="720"/>
        <w:rPr>
          <w:rFonts w:ascii="Times New Roman" w:hAnsi="Times New Roman" w:cs="Times New Roman"/>
          <w:sz w:val="24"/>
        </w:rPr>
      </w:pPr>
      <w:r w:rsidRPr="00A8349C">
        <w:rPr>
          <w:rFonts w:ascii="Times New Roman" w:hAnsi="Times New Roman" w:cs="Times New Roman"/>
          <w:b/>
          <w:sz w:val="24"/>
        </w:rPr>
        <w:t>The core of the Franciscan experience of God lies in God’s generosity</w:t>
      </w:r>
      <w:r w:rsidRPr="00A8349C">
        <w:rPr>
          <w:rFonts w:ascii="Times New Roman" w:hAnsi="Times New Roman" w:cs="Times New Roman"/>
          <w:sz w:val="24"/>
        </w:rPr>
        <w:t xml:space="preserve">. Our God is the God who turns five loaves and two fish into food for five thousand. The fragments from the meal filled twelve wicker baskets. Our God is the God who never allowed Francis and his brother to go without. God gives every good gift in excessive measure, shaken down and flowing over. For this reason, Francis spoke so much about God’s goodness, which pointed Bonaventure to the axiom: “Goodness diffuses itself”. Pope Francis also pointed this out in his Apostolic Letter </w:t>
      </w:r>
      <w:r w:rsidRPr="00A8349C">
        <w:rPr>
          <w:rFonts w:ascii="Times New Roman" w:hAnsi="Times New Roman" w:cs="Times New Roman"/>
          <w:i/>
          <w:sz w:val="24"/>
        </w:rPr>
        <w:t>The Joy of the Gospel.</w:t>
      </w:r>
      <w:r w:rsidRPr="00A8349C">
        <w:rPr>
          <w:rFonts w:ascii="Times New Roman" w:hAnsi="Times New Roman" w:cs="Times New Roman"/>
          <w:sz w:val="24"/>
        </w:rPr>
        <w:t xml:space="preserve"> Goodness, by its nature, spreads out. God is gratuitous. I don’t need to walk with the assumption that so much depends on me because in reality it depends upon God. Rather than cling to immediate connection, a Franciscan must live with open hands.</w:t>
      </w:r>
    </w:p>
    <w:p w14:paraId="487DBE77" w14:textId="77777777" w:rsidR="002B2B7D" w:rsidRPr="00A8349C" w:rsidRDefault="002B2B7D" w:rsidP="00F7185D">
      <w:pPr>
        <w:ind w:firstLine="720"/>
        <w:rPr>
          <w:rFonts w:ascii="Times New Roman" w:hAnsi="Times New Roman" w:cs="Times New Roman"/>
          <w:sz w:val="24"/>
        </w:rPr>
      </w:pPr>
    </w:p>
    <w:p w14:paraId="15B85B5C" w14:textId="5FA9143F" w:rsidR="009B62E5" w:rsidRPr="00A8349C" w:rsidRDefault="00A62350" w:rsidP="006D1558">
      <w:pPr>
        <w:rPr>
          <w:rFonts w:ascii="Times New Roman" w:hAnsi="Times New Roman" w:cs="Times New Roman"/>
          <w:b/>
          <w:sz w:val="24"/>
        </w:rPr>
      </w:pPr>
      <w:r w:rsidRPr="00A8349C">
        <w:rPr>
          <w:rFonts w:ascii="Times New Roman" w:hAnsi="Times New Roman" w:cs="Times New Roman"/>
          <w:b/>
          <w:sz w:val="24"/>
        </w:rPr>
        <w:t>Facebook</w:t>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A11570" w:rsidRPr="00A8349C">
        <w:rPr>
          <w:rFonts w:ascii="Times New Roman" w:hAnsi="Times New Roman" w:cs="Times New Roman"/>
          <w:sz w:val="24"/>
        </w:rPr>
        <w:t xml:space="preserve">Switching to another aspect, I would like to refer to a magazine, called </w:t>
      </w:r>
      <w:r w:rsidR="00A11570" w:rsidRPr="00A8349C">
        <w:rPr>
          <w:rFonts w:ascii="Times New Roman" w:hAnsi="Times New Roman" w:cs="Times New Roman"/>
          <w:i/>
          <w:sz w:val="24"/>
        </w:rPr>
        <w:t>The Atlantic</w:t>
      </w:r>
      <w:r w:rsidR="00A11570" w:rsidRPr="00A8349C">
        <w:rPr>
          <w:rFonts w:ascii="Times New Roman" w:hAnsi="Times New Roman" w:cs="Times New Roman"/>
          <w:sz w:val="24"/>
        </w:rPr>
        <w:t xml:space="preserve">. The cover ran, </w:t>
      </w:r>
      <w:r w:rsidR="00A11570" w:rsidRPr="00A8349C">
        <w:rPr>
          <w:rFonts w:ascii="Times New Roman" w:hAnsi="Times New Roman" w:cs="Times New Roman"/>
          <w:b/>
          <w:i/>
          <w:sz w:val="24"/>
        </w:rPr>
        <w:t>“Is Facebook Making Us Lonely?</w:t>
      </w:r>
      <w:r w:rsidR="009B62E5" w:rsidRPr="00A8349C">
        <w:rPr>
          <w:rFonts w:ascii="Times New Roman" w:hAnsi="Times New Roman" w:cs="Times New Roman"/>
          <w:b/>
          <w:i/>
          <w:sz w:val="24"/>
        </w:rPr>
        <w:t>”</w:t>
      </w:r>
      <w:r w:rsidR="009B62E5" w:rsidRPr="00A8349C">
        <w:rPr>
          <w:rFonts w:ascii="Times New Roman" w:hAnsi="Times New Roman" w:cs="Times New Roman"/>
          <w:i/>
          <w:sz w:val="24"/>
        </w:rPr>
        <w:t xml:space="preserve">  </w:t>
      </w:r>
      <w:r w:rsidR="009B62E5" w:rsidRPr="00A8349C">
        <w:rPr>
          <w:rFonts w:ascii="Times New Roman" w:hAnsi="Times New Roman" w:cs="Times New Roman"/>
          <w:sz w:val="24"/>
        </w:rPr>
        <w:t xml:space="preserve">by Stephen Marche. (For those who may not know, </w:t>
      </w:r>
      <w:r w:rsidR="009B62E5" w:rsidRPr="00A8349C">
        <w:rPr>
          <w:rFonts w:ascii="Times New Roman" w:hAnsi="Times New Roman" w:cs="Times New Roman"/>
          <w:i/>
          <w:sz w:val="24"/>
        </w:rPr>
        <w:t>Facebook</w:t>
      </w:r>
      <w:r w:rsidR="009B62E5" w:rsidRPr="00A8349C">
        <w:rPr>
          <w:rFonts w:ascii="Times New Roman" w:hAnsi="Times New Roman" w:cs="Times New Roman"/>
          <w:sz w:val="24"/>
        </w:rPr>
        <w:t xml:space="preserve"> is very popular means of social communication. It has a language of its own which could puzzle the uninitiated. It has spread throughout the world and provides a cheaper way to keep in contact with others either in writing or by voice mail.) The novelist, Stephen Marche, opens with an eerie story of the d</w:t>
      </w:r>
      <w:r w:rsidR="00A8349C" w:rsidRPr="00A8349C">
        <w:rPr>
          <w:rFonts w:ascii="Times New Roman" w:hAnsi="Times New Roman" w:cs="Times New Roman"/>
          <w:sz w:val="24"/>
        </w:rPr>
        <w:t>e</w:t>
      </w:r>
      <w:r w:rsidR="009B62E5" w:rsidRPr="00A8349C">
        <w:rPr>
          <w:rFonts w:ascii="Times New Roman" w:hAnsi="Times New Roman" w:cs="Times New Roman"/>
          <w:sz w:val="24"/>
        </w:rPr>
        <w:t xml:space="preserve">ath of Yvette Vickers, a former </w:t>
      </w:r>
      <w:r w:rsidR="009B62E5" w:rsidRPr="00A8349C">
        <w:rPr>
          <w:rFonts w:ascii="Times New Roman" w:hAnsi="Times New Roman" w:cs="Times New Roman"/>
          <w:i/>
          <w:sz w:val="24"/>
        </w:rPr>
        <w:t xml:space="preserve">Playboy </w:t>
      </w:r>
      <w:r w:rsidR="009B62E5" w:rsidRPr="00A8349C">
        <w:rPr>
          <w:rFonts w:ascii="Times New Roman" w:hAnsi="Times New Roman" w:cs="Times New Roman"/>
          <w:sz w:val="24"/>
        </w:rPr>
        <w:t>playmate</w:t>
      </w:r>
      <w:r w:rsidR="00174A7E" w:rsidRPr="00A8349C">
        <w:rPr>
          <w:rFonts w:ascii="Times New Roman" w:hAnsi="Times New Roman" w:cs="Times New Roman"/>
          <w:sz w:val="24"/>
        </w:rPr>
        <w:t xml:space="preserve"> and horror movie actress found dead in her apartment. News of her death went viral because she was found mummified, next to a heater that was still running, and no one knew how long she had been dead. No one had seen her for the better part of a year until a neighbour finally broke into her apartment and found the room lit up by Yvette’s still-running computer, its dull glow permeating the empty space.</w:t>
      </w:r>
    </w:p>
    <w:p w14:paraId="15B85B5D" w14:textId="77777777" w:rsidR="00174A7E" w:rsidRPr="00A8349C" w:rsidRDefault="00174A7E" w:rsidP="00F7185D">
      <w:pPr>
        <w:ind w:firstLine="720"/>
        <w:rPr>
          <w:rFonts w:ascii="Times New Roman" w:hAnsi="Times New Roman" w:cs="Times New Roman"/>
          <w:sz w:val="24"/>
        </w:rPr>
      </w:pPr>
      <w:r w:rsidRPr="00A8349C">
        <w:rPr>
          <w:rFonts w:ascii="Times New Roman" w:hAnsi="Times New Roman" w:cs="Times New Roman"/>
          <w:sz w:val="24"/>
        </w:rPr>
        <w:t xml:space="preserve">It seems silly to suggest that </w:t>
      </w:r>
      <w:r w:rsidRPr="00A8349C">
        <w:rPr>
          <w:rFonts w:ascii="Times New Roman" w:hAnsi="Times New Roman" w:cs="Times New Roman"/>
          <w:b/>
          <w:sz w:val="24"/>
        </w:rPr>
        <w:t>our use of the internet could be making us lonely</w:t>
      </w:r>
      <w:r w:rsidRPr="00A8349C">
        <w:rPr>
          <w:rFonts w:ascii="Times New Roman" w:hAnsi="Times New Roman" w:cs="Times New Roman"/>
          <w:sz w:val="24"/>
        </w:rPr>
        <w:t>. After all, the internet is a tool that increases connections with people. Don’t you agree? I can email friends and family and not have to wait for snail mail delivery. Why pay for stamps when email is free? And why wait days or weeks for a reply when email enables one right now? And why spurn the chance to keep up with persons I love and to meet people who share my interests when it’s so quick and easy, just a few clicks away?</w:t>
      </w:r>
    </w:p>
    <w:p w14:paraId="15B85B5E" w14:textId="77777777" w:rsidR="00174A7E" w:rsidRPr="00A8349C" w:rsidRDefault="00174A7E" w:rsidP="00F7185D">
      <w:pPr>
        <w:ind w:firstLine="720"/>
        <w:rPr>
          <w:rFonts w:ascii="Times New Roman" w:hAnsi="Times New Roman" w:cs="Times New Roman"/>
          <w:sz w:val="24"/>
        </w:rPr>
      </w:pPr>
      <w:r w:rsidRPr="00A8349C">
        <w:rPr>
          <w:rFonts w:ascii="Times New Roman" w:hAnsi="Times New Roman" w:cs="Times New Roman"/>
          <w:sz w:val="24"/>
        </w:rPr>
        <w:t xml:space="preserve">Marche’s point was basically this: </w:t>
      </w:r>
      <w:r w:rsidRPr="00A8349C">
        <w:rPr>
          <w:rFonts w:ascii="Times New Roman" w:hAnsi="Times New Roman" w:cs="Times New Roman"/>
          <w:b/>
          <w:sz w:val="24"/>
        </w:rPr>
        <w:t>most of us use the internet to create connections that are broader but shallower.</w:t>
      </w:r>
      <w:r w:rsidRPr="00A8349C">
        <w:rPr>
          <w:rFonts w:ascii="Times New Roman" w:hAnsi="Times New Roman" w:cs="Times New Roman"/>
          <w:sz w:val="24"/>
        </w:rPr>
        <w:t xml:space="preserve"> “We are living in an isolation that would have been unimaginable to our ancestors, and yet we have never been more accessible…. In a world consumed by ever more novel modes of socializing, we have less and less actual society. We live in an accelerating contradiction: the more connected we become, the lonelier we are</w:t>
      </w:r>
      <w:r w:rsidR="005C79F4" w:rsidRPr="00A8349C">
        <w:rPr>
          <w:rFonts w:ascii="Times New Roman" w:hAnsi="Times New Roman" w:cs="Times New Roman"/>
          <w:sz w:val="24"/>
        </w:rPr>
        <w:t xml:space="preserve">.” The symbol for this is, of course, </w:t>
      </w:r>
      <w:r w:rsidR="005C79F4" w:rsidRPr="00A8349C">
        <w:rPr>
          <w:rFonts w:ascii="Times New Roman" w:hAnsi="Times New Roman" w:cs="Times New Roman"/>
          <w:i/>
          <w:sz w:val="24"/>
        </w:rPr>
        <w:t>Facebook,</w:t>
      </w:r>
      <w:r w:rsidR="005C79F4" w:rsidRPr="00A8349C">
        <w:rPr>
          <w:rFonts w:ascii="Times New Roman" w:hAnsi="Times New Roman" w:cs="Times New Roman"/>
          <w:sz w:val="24"/>
        </w:rPr>
        <w:t xml:space="preserve"> which now has over one billion users. Marche uses the final scene of </w:t>
      </w:r>
      <w:r w:rsidR="005C79F4" w:rsidRPr="00A8349C">
        <w:rPr>
          <w:rFonts w:ascii="Times New Roman" w:hAnsi="Times New Roman" w:cs="Times New Roman"/>
          <w:i/>
          <w:sz w:val="24"/>
        </w:rPr>
        <w:t>The Social Network</w:t>
      </w:r>
      <w:r w:rsidR="005C79F4" w:rsidRPr="00A8349C">
        <w:rPr>
          <w:rFonts w:ascii="Times New Roman" w:hAnsi="Times New Roman" w:cs="Times New Roman"/>
          <w:sz w:val="24"/>
        </w:rPr>
        <w:t xml:space="preserve"> to drive home his point. </w:t>
      </w:r>
      <w:r w:rsidR="005C79F4" w:rsidRPr="00A8349C">
        <w:rPr>
          <w:rFonts w:ascii="Times New Roman" w:hAnsi="Times New Roman" w:cs="Times New Roman"/>
          <w:i/>
          <w:sz w:val="24"/>
        </w:rPr>
        <w:t>Facebook</w:t>
      </w:r>
      <w:r w:rsidR="005C79F4" w:rsidRPr="00A8349C">
        <w:rPr>
          <w:rFonts w:ascii="Times New Roman" w:hAnsi="Times New Roman" w:cs="Times New Roman"/>
          <w:sz w:val="24"/>
        </w:rPr>
        <w:t xml:space="preserve"> founder, Mark Zuckerberg, atop his astounding rise to success, sits alone, staring at a scree</w:t>
      </w:r>
      <w:r w:rsidR="009132E1" w:rsidRPr="00A8349C">
        <w:rPr>
          <w:rFonts w:ascii="Times New Roman" w:hAnsi="Times New Roman" w:cs="Times New Roman"/>
          <w:sz w:val="24"/>
        </w:rPr>
        <w:t>n</w:t>
      </w:r>
      <w:r w:rsidR="005C79F4" w:rsidRPr="00A8349C">
        <w:rPr>
          <w:rFonts w:ascii="Times New Roman" w:hAnsi="Times New Roman" w:cs="Times New Roman"/>
          <w:sz w:val="24"/>
        </w:rPr>
        <w:t xml:space="preserve"> and wondering if his ex-girlfriend will accept his friend request, desperately clicking “refresh”. He endures a moment of super-connected loneliness.</w:t>
      </w:r>
    </w:p>
    <w:p w14:paraId="15B85B5F" w14:textId="06EC6CA5" w:rsidR="009132E1" w:rsidRPr="00A8349C" w:rsidRDefault="009132E1" w:rsidP="00F7185D">
      <w:pPr>
        <w:ind w:firstLine="720"/>
        <w:rPr>
          <w:rFonts w:ascii="Times New Roman" w:hAnsi="Times New Roman" w:cs="Times New Roman"/>
          <w:sz w:val="24"/>
        </w:rPr>
      </w:pPr>
      <w:r w:rsidRPr="00A8349C">
        <w:rPr>
          <w:rFonts w:ascii="Times New Roman" w:hAnsi="Times New Roman" w:cs="Times New Roman"/>
          <w:sz w:val="24"/>
        </w:rPr>
        <w:t xml:space="preserve">Some psychologists have begun to speak openly about </w:t>
      </w:r>
      <w:r w:rsidRPr="00A8349C">
        <w:rPr>
          <w:rFonts w:ascii="Times New Roman" w:hAnsi="Times New Roman" w:cs="Times New Roman"/>
          <w:b/>
          <w:sz w:val="24"/>
        </w:rPr>
        <w:t>an epidemic of loneliness</w:t>
      </w:r>
      <w:r w:rsidRPr="00A8349C">
        <w:rPr>
          <w:rFonts w:ascii="Times New Roman" w:hAnsi="Times New Roman" w:cs="Times New Roman"/>
          <w:sz w:val="24"/>
        </w:rPr>
        <w:t xml:space="preserve"> in this country, and there’s no magic pill to cure it. Marriage helps but only if your spouse is a true confidant. Belief in God doesn’t always help, for it depends on the kind of God you believe in.</w:t>
      </w:r>
      <w:r w:rsidR="0032214A" w:rsidRPr="00A8349C">
        <w:rPr>
          <w:rFonts w:ascii="Times New Roman" w:hAnsi="Times New Roman" w:cs="Times New Roman"/>
          <w:sz w:val="24"/>
        </w:rPr>
        <w:t xml:space="preserve"> Studies consistently show that social interaction matters, and by that, I mean quality social connections. How many true personal confidants do you have? Marche reports a 1985 study documenting that the average American had 2.94 personal confid</w:t>
      </w:r>
      <w:r w:rsidR="00A8349C" w:rsidRPr="00A8349C">
        <w:rPr>
          <w:rFonts w:ascii="Times New Roman" w:hAnsi="Times New Roman" w:cs="Times New Roman"/>
          <w:sz w:val="24"/>
        </w:rPr>
        <w:t>ants. By 2004, it declined to 2.</w:t>
      </w:r>
      <w:r w:rsidR="0032214A" w:rsidRPr="00A8349C">
        <w:rPr>
          <w:rFonts w:ascii="Times New Roman" w:hAnsi="Times New Roman" w:cs="Times New Roman"/>
          <w:sz w:val="24"/>
        </w:rPr>
        <w:t>08. Basically, that’s moving from three friends you really trust down to two: a recipe for loneliness. Some have been able to cope by adding therapists or marriage counsellors</w:t>
      </w:r>
      <w:r w:rsidR="006A6C00" w:rsidRPr="00A8349C">
        <w:rPr>
          <w:rFonts w:ascii="Times New Roman" w:hAnsi="Times New Roman" w:cs="Times New Roman"/>
          <w:sz w:val="24"/>
        </w:rPr>
        <w:t xml:space="preserve"> or life coaches or perhaps all of the above, but in the grand scheme, this amounts to outsourcing the hard work of caring about each other. Please don’t think that I’m merely waxing nostalgic; this is not a matter of wanting the good old days. It’s a public health crisis. For Marche, “the question of the future is this: Is </w:t>
      </w:r>
      <w:r w:rsidR="006A6C00" w:rsidRPr="00A8349C">
        <w:rPr>
          <w:rFonts w:ascii="Times New Roman" w:hAnsi="Times New Roman" w:cs="Times New Roman"/>
          <w:i/>
          <w:sz w:val="24"/>
        </w:rPr>
        <w:t>Facebook</w:t>
      </w:r>
      <w:r w:rsidR="006A6C00" w:rsidRPr="00A8349C">
        <w:rPr>
          <w:rFonts w:ascii="Times New Roman" w:hAnsi="Times New Roman" w:cs="Times New Roman"/>
          <w:sz w:val="24"/>
        </w:rPr>
        <w:t xml:space="preserve"> part of the separating or part of the congregating; is it a huddling-together for warmth or a shuffling away in pain?</w:t>
      </w:r>
    </w:p>
    <w:p w14:paraId="15B85B60" w14:textId="4683D6F4" w:rsidR="006A6C00" w:rsidRDefault="006A6C00" w:rsidP="00F7185D">
      <w:pPr>
        <w:ind w:firstLine="720"/>
        <w:rPr>
          <w:rFonts w:ascii="Times New Roman" w:hAnsi="Times New Roman" w:cs="Times New Roman"/>
          <w:sz w:val="24"/>
        </w:rPr>
      </w:pPr>
      <w:r w:rsidRPr="00A8349C">
        <w:rPr>
          <w:rFonts w:ascii="Times New Roman" w:hAnsi="Times New Roman" w:cs="Times New Roman"/>
          <w:sz w:val="24"/>
        </w:rPr>
        <w:lastRenderedPageBreak/>
        <w:t xml:space="preserve">Now, to be sure, the internet is a complicated thing. People use the internet in general and they use </w:t>
      </w:r>
      <w:r w:rsidRPr="00A8349C">
        <w:rPr>
          <w:rFonts w:ascii="Times New Roman" w:hAnsi="Times New Roman" w:cs="Times New Roman"/>
          <w:i/>
          <w:sz w:val="24"/>
        </w:rPr>
        <w:t>Facebook</w:t>
      </w:r>
      <w:r w:rsidRPr="00A8349C">
        <w:rPr>
          <w:rFonts w:ascii="Times New Roman" w:hAnsi="Times New Roman" w:cs="Times New Roman"/>
          <w:sz w:val="24"/>
        </w:rPr>
        <w:t xml:space="preserve"> in particular in many different ways. Several of them correlate to loneliness but correlation is not causation. I am not saying that </w:t>
      </w:r>
      <w:r w:rsidRPr="00A8349C">
        <w:rPr>
          <w:rFonts w:ascii="Times New Roman" w:hAnsi="Times New Roman" w:cs="Times New Roman"/>
          <w:i/>
          <w:sz w:val="24"/>
        </w:rPr>
        <w:t>Facebook</w:t>
      </w:r>
      <w:r w:rsidRPr="00A8349C">
        <w:rPr>
          <w:rFonts w:ascii="Times New Roman" w:hAnsi="Times New Roman" w:cs="Times New Roman"/>
          <w:sz w:val="24"/>
        </w:rPr>
        <w:t xml:space="preserve"> makes you lonely, nor did Marche. Technology is not a personal malevolent force encroaching inch by inch on what had been my completely fulfilled and satisfying life. What I am observing is this: </w:t>
      </w:r>
      <w:r w:rsidRPr="00A8349C">
        <w:rPr>
          <w:rFonts w:ascii="Times New Roman" w:hAnsi="Times New Roman" w:cs="Times New Roman"/>
          <w:b/>
          <w:sz w:val="24"/>
        </w:rPr>
        <w:t xml:space="preserve">Franciscans live in a world of lonely people and have traditionally claimed that our life is about fraternity, </w:t>
      </w:r>
      <w:r w:rsidR="00E979BF" w:rsidRPr="00A8349C">
        <w:rPr>
          <w:rFonts w:ascii="Times New Roman" w:hAnsi="Times New Roman" w:cs="Times New Roman"/>
          <w:b/>
          <w:sz w:val="24"/>
        </w:rPr>
        <w:t>brotherhood,</w:t>
      </w:r>
      <w:r w:rsidRPr="00A8349C">
        <w:rPr>
          <w:rFonts w:ascii="Times New Roman" w:hAnsi="Times New Roman" w:cs="Times New Roman"/>
          <w:b/>
          <w:sz w:val="24"/>
        </w:rPr>
        <w:t xml:space="preserve"> and sisterhood. We live in a world where real connections are slipping </w:t>
      </w:r>
      <w:r w:rsidR="00E979BF" w:rsidRPr="00A8349C">
        <w:rPr>
          <w:rFonts w:ascii="Times New Roman" w:hAnsi="Times New Roman" w:cs="Times New Roman"/>
          <w:b/>
          <w:sz w:val="24"/>
        </w:rPr>
        <w:t>away,</w:t>
      </w:r>
      <w:r w:rsidRPr="00A8349C">
        <w:rPr>
          <w:rFonts w:ascii="Times New Roman" w:hAnsi="Times New Roman" w:cs="Times New Roman"/>
          <w:b/>
          <w:sz w:val="24"/>
        </w:rPr>
        <w:t xml:space="preserve"> and we have a mission to bring people together.</w:t>
      </w:r>
      <w:r w:rsidRPr="00A8349C">
        <w:rPr>
          <w:rFonts w:ascii="Times New Roman" w:hAnsi="Times New Roman" w:cs="Times New Roman"/>
          <w:sz w:val="24"/>
        </w:rPr>
        <w:t xml:space="preserve"> This mission does not pertain to an hour on Sunday morning, but to ways that allow God’s children to experience that they belong. This mission involves our life together somehow showing people that if you take your earbuds out and plug into each other –</w:t>
      </w:r>
      <w:r w:rsidR="00DD08D8" w:rsidRPr="00A8349C">
        <w:rPr>
          <w:rFonts w:ascii="Times New Roman" w:hAnsi="Times New Roman" w:cs="Times New Roman"/>
          <w:sz w:val="24"/>
        </w:rPr>
        <w:t xml:space="preserve"> at least </w:t>
      </w:r>
      <w:r w:rsidR="00E979BF" w:rsidRPr="00A8349C">
        <w:rPr>
          <w:rFonts w:ascii="Times New Roman" w:hAnsi="Times New Roman" w:cs="Times New Roman"/>
          <w:sz w:val="24"/>
        </w:rPr>
        <w:t xml:space="preserve">every once in a while, </w:t>
      </w:r>
      <w:r w:rsidR="00DD08D8" w:rsidRPr="00A8349C">
        <w:rPr>
          <w:rFonts w:ascii="Times New Roman" w:hAnsi="Times New Roman" w:cs="Times New Roman"/>
          <w:sz w:val="24"/>
        </w:rPr>
        <w:t>– you’ll have a more peaceful life.</w:t>
      </w:r>
    </w:p>
    <w:p w14:paraId="1B00C6FB" w14:textId="77777777" w:rsidR="002B2B7D" w:rsidRDefault="002B2B7D" w:rsidP="00F7185D">
      <w:pPr>
        <w:ind w:firstLine="720"/>
        <w:rPr>
          <w:rFonts w:ascii="Times New Roman" w:hAnsi="Times New Roman" w:cs="Times New Roman"/>
          <w:sz w:val="24"/>
        </w:rPr>
      </w:pPr>
    </w:p>
    <w:p w14:paraId="07DE464E" w14:textId="77777777" w:rsidR="002B2B7D" w:rsidRDefault="002B2B7D" w:rsidP="00F7185D">
      <w:pPr>
        <w:ind w:firstLine="720"/>
        <w:rPr>
          <w:rFonts w:ascii="Times New Roman" w:hAnsi="Times New Roman" w:cs="Times New Roman"/>
          <w:sz w:val="24"/>
        </w:rPr>
      </w:pPr>
    </w:p>
    <w:p w14:paraId="753BDDDF" w14:textId="77777777" w:rsidR="002B2B7D" w:rsidRDefault="002B2B7D" w:rsidP="00F7185D">
      <w:pPr>
        <w:ind w:firstLine="720"/>
        <w:rPr>
          <w:rFonts w:ascii="Times New Roman" w:hAnsi="Times New Roman" w:cs="Times New Roman"/>
          <w:sz w:val="24"/>
        </w:rPr>
      </w:pPr>
    </w:p>
    <w:p w14:paraId="14BBB56A" w14:textId="77777777" w:rsidR="002B2B7D" w:rsidRDefault="002B2B7D" w:rsidP="00F7185D">
      <w:pPr>
        <w:ind w:firstLine="720"/>
        <w:rPr>
          <w:rFonts w:ascii="Times New Roman" w:hAnsi="Times New Roman" w:cs="Times New Roman"/>
          <w:sz w:val="24"/>
        </w:rPr>
      </w:pPr>
    </w:p>
    <w:p w14:paraId="002B71AA" w14:textId="77777777" w:rsidR="002B2B7D" w:rsidRDefault="002B2B7D" w:rsidP="00F7185D">
      <w:pPr>
        <w:ind w:firstLine="720"/>
        <w:rPr>
          <w:rFonts w:ascii="Times New Roman" w:hAnsi="Times New Roman" w:cs="Times New Roman"/>
          <w:sz w:val="24"/>
        </w:rPr>
      </w:pPr>
    </w:p>
    <w:p w14:paraId="1DB4252E" w14:textId="77777777" w:rsidR="002B2B7D" w:rsidRDefault="002B2B7D" w:rsidP="00F7185D">
      <w:pPr>
        <w:ind w:firstLine="720"/>
        <w:rPr>
          <w:rFonts w:ascii="Times New Roman" w:hAnsi="Times New Roman" w:cs="Times New Roman"/>
          <w:sz w:val="24"/>
        </w:rPr>
      </w:pPr>
    </w:p>
    <w:p w14:paraId="230325D0" w14:textId="77777777" w:rsidR="002B2B7D" w:rsidRDefault="002B2B7D" w:rsidP="00F7185D">
      <w:pPr>
        <w:ind w:firstLine="720"/>
        <w:rPr>
          <w:rFonts w:ascii="Times New Roman" w:hAnsi="Times New Roman" w:cs="Times New Roman"/>
          <w:sz w:val="24"/>
        </w:rPr>
      </w:pPr>
    </w:p>
    <w:p w14:paraId="4ACE6518" w14:textId="77777777" w:rsidR="002B2B7D" w:rsidRDefault="002B2B7D" w:rsidP="00F7185D">
      <w:pPr>
        <w:ind w:firstLine="720"/>
        <w:rPr>
          <w:rFonts w:ascii="Times New Roman" w:hAnsi="Times New Roman" w:cs="Times New Roman"/>
          <w:sz w:val="24"/>
        </w:rPr>
      </w:pPr>
    </w:p>
    <w:p w14:paraId="6B091CF6" w14:textId="77777777" w:rsidR="002B2B7D" w:rsidRDefault="002B2B7D" w:rsidP="00F7185D">
      <w:pPr>
        <w:ind w:firstLine="720"/>
        <w:rPr>
          <w:rFonts w:ascii="Times New Roman" w:hAnsi="Times New Roman" w:cs="Times New Roman"/>
          <w:sz w:val="24"/>
        </w:rPr>
      </w:pPr>
    </w:p>
    <w:p w14:paraId="57A90200" w14:textId="77777777" w:rsidR="002B2B7D" w:rsidRDefault="002B2B7D" w:rsidP="00F7185D">
      <w:pPr>
        <w:ind w:firstLine="720"/>
        <w:rPr>
          <w:rFonts w:ascii="Times New Roman" w:hAnsi="Times New Roman" w:cs="Times New Roman"/>
          <w:sz w:val="24"/>
        </w:rPr>
      </w:pPr>
    </w:p>
    <w:p w14:paraId="09BEA4ED" w14:textId="77777777" w:rsidR="002B2B7D" w:rsidRDefault="002B2B7D" w:rsidP="00F7185D">
      <w:pPr>
        <w:ind w:firstLine="720"/>
        <w:rPr>
          <w:rFonts w:ascii="Times New Roman" w:hAnsi="Times New Roman" w:cs="Times New Roman"/>
          <w:sz w:val="24"/>
        </w:rPr>
      </w:pPr>
    </w:p>
    <w:p w14:paraId="71C9D34A" w14:textId="77777777" w:rsidR="002B2B7D" w:rsidRDefault="002B2B7D" w:rsidP="00F7185D">
      <w:pPr>
        <w:ind w:firstLine="720"/>
        <w:rPr>
          <w:rFonts w:ascii="Times New Roman" w:hAnsi="Times New Roman" w:cs="Times New Roman"/>
          <w:sz w:val="24"/>
        </w:rPr>
      </w:pPr>
    </w:p>
    <w:p w14:paraId="66BBAAC0" w14:textId="77777777" w:rsidR="002B2B7D" w:rsidRDefault="002B2B7D" w:rsidP="00F7185D">
      <w:pPr>
        <w:ind w:firstLine="720"/>
        <w:rPr>
          <w:rFonts w:ascii="Times New Roman" w:hAnsi="Times New Roman" w:cs="Times New Roman"/>
          <w:sz w:val="24"/>
        </w:rPr>
      </w:pPr>
    </w:p>
    <w:p w14:paraId="4892851B" w14:textId="77777777" w:rsidR="002B2B7D" w:rsidRDefault="002B2B7D" w:rsidP="00F7185D">
      <w:pPr>
        <w:ind w:firstLine="720"/>
        <w:rPr>
          <w:rFonts w:ascii="Times New Roman" w:hAnsi="Times New Roman" w:cs="Times New Roman"/>
          <w:sz w:val="24"/>
        </w:rPr>
      </w:pPr>
    </w:p>
    <w:p w14:paraId="3809323A" w14:textId="77777777" w:rsidR="002B2B7D" w:rsidRDefault="002B2B7D" w:rsidP="00F7185D">
      <w:pPr>
        <w:ind w:firstLine="720"/>
        <w:rPr>
          <w:rFonts w:ascii="Times New Roman" w:hAnsi="Times New Roman" w:cs="Times New Roman"/>
          <w:sz w:val="24"/>
        </w:rPr>
      </w:pPr>
    </w:p>
    <w:p w14:paraId="53D8B79B" w14:textId="77777777" w:rsidR="002B2B7D" w:rsidRDefault="002B2B7D" w:rsidP="00F7185D">
      <w:pPr>
        <w:ind w:firstLine="720"/>
        <w:rPr>
          <w:rFonts w:ascii="Times New Roman" w:hAnsi="Times New Roman" w:cs="Times New Roman"/>
          <w:sz w:val="24"/>
        </w:rPr>
      </w:pPr>
    </w:p>
    <w:p w14:paraId="3C089BA9" w14:textId="77777777" w:rsidR="002B2B7D" w:rsidRDefault="002B2B7D" w:rsidP="00F7185D">
      <w:pPr>
        <w:ind w:firstLine="720"/>
        <w:rPr>
          <w:rFonts w:ascii="Times New Roman" w:hAnsi="Times New Roman" w:cs="Times New Roman"/>
          <w:sz w:val="24"/>
        </w:rPr>
      </w:pPr>
    </w:p>
    <w:p w14:paraId="314880E1" w14:textId="77777777" w:rsidR="002B2B7D" w:rsidRDefault="002B2B7D" w:rsidP="00F7185D">
      <w:pPr>
        <w:ind w:firstLine="720"/>
        <w:rPr>
          <w:rFonts w:ascii="Times New Roman" w:hAnsi="Times New Roman" w:cs="Times New Roman"/>
          <w:sz w:val="24"/>
        </w:rPr>
      </w:pPr>
    </w:p>
    <w:p w14:paraId="45851373" w14:textId="77777777" w:rsidR="002B2B7D" w:rsidRDefault="002B2B7D" w:rsidP="00F7185D">
      <w:pPr>
        <w:ind w:firstLine="720"/>
        <w:rPr>
          <w:rFonts w:ascii="Times New Roman" w:hAnsi="Times New Roman" w:cs="Times New Roman"/>
          <w:sz w:val="24"/>
        </w:rPr>
      </w:pPr>
    </w:p>
    <w:p w14:paraId="1D480935" w14:textId="77777777" w:rsidR="002B2B7D" w:rsidRPr="00A8349C" w:rsidRDefault="002B2B7D" w:rsidP="00F7185D">
      <w:pPr>
        <w:ind w:firstLine="720"/>
        <w:rPr>
          <w:rFonts w:ascii="Times New Roman" w:hAnsi="Times New Roman" w:cs="Times New Roman"/>
          <w:sz w:val="24"/>
        </w:rPr>
      </w:pPr>
    </w:p>
    <w:p w14:paraId="4FC104CF" w14:textId="77777777" w:rsidR="002B2B7D" w:rsidRDefault="002B2B7D" w:rsidP="00F7185D">
      <w:pPr>
        <w:ind w:firstLine="720"/>
        <w:rPr>
          <w:rFonts w:ascii="Times New Roman" w:hAnsi="Times New Roman" w:cs="Times New Roman"/>
          <w:sz w:val="24"/>
        </w:rPr>
      </w:pPr>
    </w:p>
    <w:sectPr w:rsidR="002B2B7D" w:rsidSect="0081448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57B1" w14:textId="77777777" w:rsidR="007A1A4C" w:rsidRDefault="007A1A4C" w:rsidP="0081448E">
      <w:pPr>
        <w:spacing w:after="0" w:line="240" w:lineRule="auto"/>
      </w:pPr>
      <w:r>
        <w:separator/>
      </w:r>
    </w:p>
  </w:endnote>
  <w:endnote w:type="continuationSeparator" w:id="0">
    <w:p w14:paraId="58D0CC4A" w14:textId="77777777" w:rsidR="007A1A4C" w:rsidRDefault="007A1A4C" w:rsidP="0081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92F5" w14:textId="77777777" w:rsidR="008A688E" w:rsidRDefault="008A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9461" w14:textId="77777777" w:rsidR="008A688E" w:rsidRDefault="008A6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3131"/>
      <w:docPartObj>
        <w:docPartGallery w:val="Page Numbers (Bottom of Page)"/>
        <w:docPartUnique/>
      </w:docPartObj>
    </w:sdtPr>
    <w:sdtEndPr>
      <w:rPr>
        <w:noProof/>
      </w:rPr>
    </w:sdtEndPr>
    <w:sdtContent>
      <w:p w14:paraId="5C262A15" w14:textId="30CC3BB6" w:rsidR="008A688E" w:rsidRDefault="008A688E">
        <w:pPr>
          <w:pStyle w:val="Footer"/>
          <w:jc w:val="center"/>
        </w:pPr>
        <w:r>
          <w:fldChar w:fldCharType="begin"/>
        </w:r>
        <w:r>
          <w:instrText xml:space="preserve"> PAGE   \* MERGEFORMAT </w:instrText>
        </w:r>
        <w:r>
          <w:fldChar w:fldCharType="separate"/>
        </w:r>
        <w:r w:rsidR="00D60022">
          <w:rPr>
            <w:noProof/>
          </w:rPr>
          <w:t>1</w:t>
        </w:r>
        <w:r>
          <w:rPr>
            <w:noProof/>
          </w:rPr>
          <w:fldChar w:fldCharType="end"/>
        </w:r>
      </w:p>
    </w:sdtContent>
  </w:sdt>
  <w:p w14:paraId="6FB6657F" w14:textId="77777777" w:rsidR="008A688E" w:rsidRDefault="008A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0DB33" w14:textId="77777777" w:rsidR="007A1A4C" w:rsidRDefault="007A1A4C" w:rsidP="0081448E">
      <w:pPr>
        <w:spacing w:after="0" w:line="240" w:lineRule="auto"/>
      </w:pPr>
      <w:r>
        <w:separator/>
      </w:r>
    </w:p>
  </w:footnote>
  <w:footnote w:type="continuationSeparator" w:id="0">
    <w:p w14:paraId="2C3383BD" w14:textId="77777777" w:rsidR="007A1A4C" w:rsidRDefault="007A1A4C" w:rsidP="00814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1C89" w14:textId="77777777" w:rsidR="008A688E" w:rsidRDefault="008A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5B74" w14:textId="77777777" w:rsidR="008D3C34" w:rsidRDefault="008D3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0D94" w14:textId="77777777" w:rsidR="008A688E" w:rsidRDefault="008A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B7F8E"/>
    <w:multiLevelType w:val="hybridMultilevel"/>
    <w:tmpl w:val="950C9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1558"/>
    <w:rsid w:val="0004581B"/>
    <w:rsid w:val="00082E91"/>
    <w:rsid w:val="000852B1"/>
    <w:rsid w:val="0012090C"/>
    <w:rsid w:val="0013290F"/>
    <w:rsid w:val="00174A7E"/>
    <w:rsid w:val="00185C5E"/>
    <w:rsid w:val="002224DC"/>
    <w:rsid w:val="002640C2"/>
    <w:rsid w:val="00270056"/>
    <w:rsid w:val="002B2B7D"/>
    <w:rsid w:val="002D0809"/>
    <w:rsid w:val="00306219"/>
    <w:rsid w:val="0032214A"/>
    <w:rsid w:val="003864C9"/>
    <w:rsid w:val="003A769F"/>
    <w:rsid w:val="003B6156"/>
    <w:rsid w:val="003F53E1"/>
    <w:rsid w:val="00482237"/>
    <w:rsid w:val="004C0BC3"/>
    <w:rsid w:val="0052119D"/>
    <w:rsid w:val="00537F19"/>
    <w:rsid w:val="005B2AEB"/>
    <w:rsid w:val="005B3B54"/>
    <w:rsid w:val="005C79F4"/>
    <w:rsid w:val="005F1CEC"/>
    <w:rsid w:val="00675778"/>
    <w:rsid w:val="00680F6D"/>
    <w:rsid w:val="006949F4"/>
    <w:rsid w:val="006A6C00"/>
    <w:rsid w:val="006D1558"/>
    <w:rsid w:val="007A1A4C"/>
    <w:rsid w:val="0081448E"/>
    <w:rsid w:val="00823F7A"/>
    <w:rsid w:val="008A688E"/>
    <w:rsid w:val="008D3C34"/>
    <w:rsid w:val="009132E1"/>
    <w:rsid w:val="009A6729"/>
    <w:rsid w:val="009B4C0A"/>
    <w:rsid w:val="009B62E5"/>
    <w:rsid w:val="00A0449D"/>
    <w:rsid w:val="00A11570"/>
    <w:rsid w:val="00A62350"/>
    <w:rsid w:val="00A806C3"/>
    <w:rsid w:val="00A8349C"/>
    <w:rsid w:val="00A84540"/>
    <w:rsid w:val="00A95532"/>
    <w:rsid w:val="00AA148F"/>
    <w:rsid w:val="00AC4EE6"/>
    <w:rsid w:val="00AE5540"/>
    <w:rsid w:val="00B15850"/>
    <w:rsid w:val="00B61248"/>
    <w:rsid w:val="00C62F7C"/>
    <w:rsid w:val="00D44A13"/>
    <w:rsid w:val="00D60022"/>
    <w:rsid w:val="00D61E42"/>
    <w:rsid w:val="00DD08D8"/>
    <w:rsid w:val="00E61AE0"/>
    <w:rsid w:val="00E979BF"/>
    <w:rsid w:val="00F025A9"/>
    <w:rsid w:val="00F7185D"/>
    <w:rsid w:val="00F72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5B52"/>
  <w15:docId w15:val="{0A1587FE-BE67-413B-831A-DA20FC4B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48E"/>
  </w:style>
  <w:style w:type="paragraph" w:styleId="Footer">
    <w:name w:val="footer"/>
    <w:basedOn w:val="Normal"/>
    <w:link w:val="FooterChar"/>
    <w:uiPriority w:val="99"/>
    <w:unhideWhenUsed/>
    <w:rsid w:val="00814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48E"/>
  </w:style>
  <w:style w:type="paragraph" w:styleId="ListParagraph">
    <w:name w:val="List Paragraph"/>
    <w:basedOn w:val="Normal"/>
    <w:uiPriority w:val="34"/>
    <w:qFormat/>
    <w:rsid w:val="00F7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Carl Schafer</cp:lastModifiedBy>
  <cp:revision>15</cp:revision>
  <cp:lastPrinted>2015-06-25T06:08:00Z</cp:lastPrinted>
  <dcterms:created xsi:type="dcterms:W3CDTF">2015-08-23T20:18:00Z</dcterms:created>
  <dcterms:modified xsi:type="dcterms:W3CDTF">2020-09-20T23:09:00Z</dcterms:modified>
</cp:coreProperties>
</file>