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584E" w14:textId="77777777" w:rsidR="00CA0A29" w:rsidRPr="00B902CD" w:rsidRDefault="00CA0A29" w:rsidP="00CA0A29">
      <w:pPr>
        <w:tabs>
          <w:tab w:val="left" w:pos="360"/>
          <w:tab w:val="left" w:pos="540"/>
          <w:tab w:val="left" w:pos="720"/>
          <w:tab w:val="left" w:pos="7560"/>
          <w:tab w:val="left" w:pos="7920"/>
        </w:tabs>
        <w:rPr>
          <w:color w:val="000000"/>
          <w:sz w:val="12"/>
          <w:szCs w:val="12"/>
        </w:rPr>
      </w:pPr>
    </w:p>
    <w:p w14:paraId="26DA8674" w14:textId="77777777" w:rsidR="00E0441F" w:rsidRPr="00E0441F" w:rsidRDefault="00E0441F" w:rsidP="00CA0A29">
      <w:pPr>
        <w:jc w:val="center"/>
        <w:rPr>
          <w:b/>
          <w:bCs/>
          <w:i/>
          <w:iCs/>
          <w:color w:val="000000" w:themeColor="text1"/>
        </w:rPr>
      </w:pPr>
      <w:r w:rsidRPr="00E0441F">
        <w:rPr>
          <w:b/>
          <w:bCs/>
          <w:i/>
          <w:iCs/>
          <w:color w:val="000000" w:themeColor="text1"/>
        </w:rPr>
        <w:t>Monthly Spiritual Message</w:t>
      </w:r>
    </w:p>
    <w:p w14:paraId="427C9357" w14:textId="77777777" w:rsidR="00E0441F" w:rsidRDefault="00E0441F" w:rsidP="00CA0A29">
      <w:pPr>
        <w:jc w:val="center"/>
        <w:rPr>
          <w:color w:val="000000" w:themeColor="text1"/>
        </w:rPr>
      </w:pPr>
    </w:p>
    <w:p w14:paraId="3BD469A2" w14:textId="018FA221" w:rsidR="00CA0A29" w:rsidRDefault="00E0441F" w:rsidP="00CA0A29">
      <w:pPr>
        <w:jc w:val="center"/>
        <w:rPr>
          <w:b/>
          <w:bCs/>
          <w:color w:val="000000" w:themeColor="text1"/>
        </w:rPr>
      </w:pPr>
      <w:r w:rsidRPr="00E0441F">
        <w:rPr>
          <w:b/>
          <w:bCs/>
          <w:color w:val="000000" w:themeColor="text1"/>
        </w:rPr>
        <w:t xml:space="preserve">September </w:t>
      </w:r>
      <w:r w:rsidR="00CA0A29" w:rsidRPr="00E0441F">
        <w:rPr>
          <w:b/>
          <w:bCs/>
          <w:color w:val="000000" w:themeColor="text1"/>
        </w:rPr>
        <w:t>2023</w:t>
      </w:r>
    </w:p>
    <w:p w14:paraId="7E4B7B6A" w14:textId="77777777" w:rsidR="00E0441F" w:rsidRPr="00E0441F" w:rsidRDefault="00E0441F" w:rsidP="00CA0A29">
      <w:pPr>
        <w:jc w:val="center"/>
        <w:rPr>
          <w:b/>
          <w:bCs/>
          <w:color w:val="000000" w:themeColor="text1"/>
        </w:rPr>
      </w:pPr>
    </w:p>
    <w:p w14:paraId="50FA84BC" w14:textId="77777777" w:rsidR="00B047D4" w:rsidRPr="00FE473C" w:rsidRDefault="00B047D4" w:rsidP="00CA0A29">
      <w:pPr>
        <w:jc w:val="center"/>
        <w:rPr>
          <w:color w:val="000000" w:themeColor="text1"/>
          <w:sz w:val="12"/>
          <w:szCs w:val="12"/>
        </w:rPr>
      </w:pPr>
    </w:p>
    <w:p w14:paraId="043292E3" w14:textId="1CA4CF84" w:rsidR="00B047D4" w:rsidRDefault="00E0441F" w:rsidP="00CA0A29">
      <w:pPr>
        <w:jc w:val="center"/>
        <w:rPr>
          <w:b/>
          <w:bCs/>
          <w:color w:val="000000" w:themeColor="text1"/>
        </w:rPr>
      </w:pPr>
      <w:r>
        <w:rPr>
          <w:b/>
          <w:bCs/>
          <w:color w:val="000000" w:themeColor="text1"/>
        </w:rPr>
        <w:t>THE LIFE OF ST JOSEPH</w:t>
      </w:r>
    </w:p>
    <w:p w14:paraId="79B9CF52" w14:textId="77777777" w:rsidR="00E0441F" w:rsidRPr="00FE473C" w:rsidRDefault="00E0441F" w:rsidP="00CA0A29">
      <w:pPr>
        <w:jc w:val="center"/>
        <w:rPr>
          <w:b/>
          <w:bCs/>
          <w:color w:val="000000" w:themeColor="text1"/>
        </w:rPr>
      </w:pPr>
    </w:p>
    <w:p w14:paraId="79DF45CD" w14:textId="0585C40F" w:rsidR="00513B51" w:rsidRPr="00FE473C" w:rsidRDefault="00513B51" w:rsidP="00CA0A29">
      <w:pPr>
        <w:jc w:val="center"/>
        <w:rPr>
          <w:color w:val="000000" w:themeColor="text1"/>
        </w:rPr>
      </w:pPr>
      <w:r w:rsidRPr="00FE473C">
        <w:rPr>
          <w:color w:val="000000" w:themeColor="text1"/>
        </w:rPr>
        <w:t>by Maria Cecilia Baji, OSB</w:t>
      </w:r>
    </w:p>
    <w:p w14:paraId="1430E052" w14:textId="77777777" w:rsidR="00B047D4" w:rsidRPr="00FE473C" w:rsidRDefault="00B047D4" w:rsidP="00CA0A29">
      <w:pPr>
        <w:jc w:val="center"/>
        <w:rPr>
          <w:color w:val="000000" w:themeColor="text1"/>
          <w:sz w:val="12"/>
          <w:szCs w:val="12"/>
        </w:rPr>
      </w:pPr>
    </w:p>
    <w:p w14:paraId="7F14102C" w14:textId="5C4B98CA" w:rsidR="00B047D4" w:rsidRPr="00FE473C" w:rsidRDefault="00B047D4" w:rsidP="00B047D4">
      <w:pPr>
        <w:jc w:val="both"/>
        <w:rPr>
          <w:i/>
          <w:iCs/>
          <w:color w:val="000000" w:themeColor="text1"/>
          <w:sz w:val="20"/>
          <w:szCs w:val="20"/>
        </w:rPr>
      </w:pPr>
      <w:r w:rsidRPr="00FE473C">
        <w:rPr>
          <w:i/>
          <w:iCs/>
          <w:color w:val="000000" w:themeColor="text1"/>
          <w:sz w:val="20"/>
          <w:szCs w:val="20"/>
        </w:rPr>
        <w:t xml:space="preserve">Everything you read </w:t>
      </w:r>
      <w:r w:rsidR="00E5015F" w:rsidRPr="00FE473C">
        <w:rPr>
          <w:i/>
          <w:iCs/>
          <w:color w:val="000000" w:themeColor="text1"/>
          <w:sz w:val="20"/>
          <w:szCs w:val="20"/>
        </w:rPr>
        <w:t xml:space="preserve">in this message </w:t>
      </w:r>
      <w:r w:rsidRPr="00FE473C">
        <w:rPr>
          <w:i/>
          <w:iCs/>
          <w:color w:val="000000" w:themeColor="text1"/>
          <w:sz w:val="20"/>
          <w:szCs w:val="20"/>
        </w:rPr>
        <w:t>about St Joseph is from a personal revelation</w:t>
      </w:r>
      <w:r w:rsidR="004B6EA6" w:rsidRPr="00FE473C">
        <w:rPr>
          <w:i/>
          <w:iCs/>
          <w:color w:val="000000" w:themeColor="text1"/>
          <w:sz w:val="20"/>
          <w:szCs w:val="20"/>
        </w:rPr>
        <w:t xml:space="preserve"> to Mother Maria Cecilia Baji, OSB</w:t>
      </w:r>
      <w:r w:rsidRPr="00FE473C">
        <w:rPr>
          <w:i/>
          <w:iCs/>
          <w:color w:val="000000" w:themeColor="text1"/>
          <w:sz w:val="20"/>
          <w:szCs w:val="20"/>
        </w:rPr>
        <w:t>.</w:t>
      </w:r>
      <w:r w:rsidR="004B6EA6" w:rsidRPr="00FE473C">
        <w:rPr>
          <w:rStyle w:val="FootnoteReference"/>
          <w:i/>
          <w:iCs/>
          <w:color w:val="000000" w:themeColor="text1"/>
          <w:sz w:val="20"/>
          <w:szCs w:val="20"/>
        </w:rPr>
        <w:footnoteReference w:id="1"/>
      </w:r>
      <w:r w:rsidR="004B6EA6" w:rsidRPr="00FE473C">
        <w:rPr>
          <w:i/>
          <w:iCs/>
          <w:color w:val="000000" w:themeColor="text1"/>
          <w:sz w:val="20"/>
          <w:szCs w:val="20"/>
        </w:rPr>
        <w:t xml:space="preserve"> </w:t>
      </w:r>
      <w:r w:rsidRPr="00FE473C">
        <w:rPr>
          <w:i/>
          <w:iCs/>
          <w:color w:val="000000" w:themeColor="text1"/>
          <w:sz w:val="20"/>
          <w:szCs w:val="20"/>
        </w:rPr>
        <w:t xml:space="preserve">We are reminded not to </w:t>
      </w:r>
      <w:r w:rsidR="00FB234E" w:rsidRPr="00FE473C">
        <w:rPr>
          <w:i/>
          <w:iCs/>
          <w:color w:val="000000" w:themeColor="text1"/>
          <w:sz w:val="20"/>
          <w:szCs w:val="20"/>
        </w:rPr>
        <w:t xml:space="preserve">accept as verified </w:t>
      </w:r>
      <w:r w:rsidRPr="00FE473C">
        <w:rPr>
          <w:i/>
          <w:iCs/>
          <w:color w:val="000000" w:themeColor="text1"/>
          <w:sz w:val="20"/>
          <w:szCs w:val="20"/>
        </w:rPr>
        <w:t xml:space="preserve">anything we read </w:t>
      </w:r>
      <w:r w:rsidR="00FB234E" w:rsidRPr="00FE473C">
        <w:rPr>
          <w:i/>
          <w:iCs/>
          <w:color w:val="000000" w:themeColor="text1"/>
          <w:sz w:val="20"/>
          <w:szCs w:val="20"/>
        </w:rPr>
        <w:t>in mystical writings or visions</w:t>
      </w:r>
      <w:r w:rsidR="00E5015F" w:rsidRPr="00FE473C">
        <w:rPr>
          <w:i/>
          <w:iCs/>
          <w:color w:val="000000" w:themeColor="text1"/>
          <w:sz w:val="20"/>
          <w:szCs w:val="20"/>
        </w:rPr>
        <w:t>,</w:t>
      </w:r>
      <w:r w:rsidR="00FB234E" w:rsidRPr="00FE473C">
        <w:rPr>
          <w:i/>
          <w:iCs/>
          <w:color w:val="000000" w:themeColor="text1"/>
          <w:sz w:val="20"/>
          <w:szCs w:val="20"/>
        </w:rPr>
        <w:t xml:space="preserve"> even if there is nothing against the faith in those writings. </w:t>
      </w:r>
      <w:r w:rsidRPr="00FE473C">
        <w:rPr>
          <w:i/>
          <w:iCs/>
          <w:color w:val="000000" w:themeColor="text1"/>
          <w:sz w:val="20"/>
          <w:szCs w:val="20"/>
        </w:rPr>
        <w:t xml:space="preserve">Many written works by Catholic mystics add to the </w:t>
      </w:r>
      <w:r w:rsidR="00125F41" w:rsidRPr="00FE473C">
        <w:rPr>
          <w:i/>
          <w:iCs/>
          <w:color w:val="000000" w:themeColor="text1"/>
          <w:sz w:val="20"/>
          <w:szCs w:val="20"/>
        </w:rPr>
        <w:t xml:space="preserve">faithful’s </w:t>
      </w:r>
      <w:r w:rsidR="004D1C53">
        <w:rPr>
          <w:i/>
          <w:iCs/>
          <w:color w:val="000000" w:themeColor="text1"/>
          <w:sz w:val="20"/>
          <w:szCs w:val="20"/>
        </w:rPr>
        <w:t xml:space="preserve">pious </w:t>
      </w:r>
      <w:r w:rsidR="00125F41" w:rsidRPr="00FE473C">
        <w:rPr>
          <w:i/>
          <w:iCs/>
          <w:color w:val="000000" w:themeColor="text1"/>
          <w:sz w:val="20"/>
          <w:szCs w:val="20"/>
        </w:rPr>
        <w:t>knowledge</w:t>
      </w:r>
      <w:r w:rsidR="00FB234E" w:rsidRPr="00FE473C">
        <w:rPr>
          <w:i/>
          <w:iCs/>
          <w:color w:val="000000" w:themeColor="text1"/>
          <w:sz w:val="20"/>
          <w:szCs w:val="20"/>
        </w:rPr>
        <w:t xml:space="preserve"> and increase our sense of devotion</w:t>
      </w:r>
      <w:r w:rsidRPr="00FE473C">
        <w:rPr>
          <w:i/>
          <w:iCs/>
          <w:color w:val="000000" w:themeColor="text1"/>
          <w:sz w:val="20"/>
          <w:szCs w:val="20"/>
        </w:rPr>
        <w:t>.</w:t>
      </w:r>
      <w:r w:rsidR="00125F41" w:rsidRPr="00FE473C">
        <w:rPr>
          <w:i/>
          <w:iCs/>
          <w:color w:val="000000" w:themeColor="text1"/>
          <w:sz w:val="20"/>
          <w:szCs w:val="20"/>
        </w:rPr>
        <w:t xml:space="preserve"> </w:t>
      </w:r>
      <w:r w:rsidRPr="00FE473C">
        <w:rPr>
          <w:i/>
          <w:iCs/>
          <w:color w:val="000000" w:themeColor="text1"/>
          <w:sz w:val="20"/>
          <w:szCs w:val="20"/>
        </w:rPr>
        <w:t xml:space="preserve">Some mystics have become canonized saints primarily for their holy lives, not necessarily </w:t>
      </w:r>
      <w:r w:rsidR="00FE473C">
        <w:rPr>
          <w:i/>
          <w:iCs/>
          <w:color w:val="000000" w:themeColor="text1"/>
          <w:sz w:val="20"/>
          <w:szCs w:val="20"/>
        </w:rPr>
        <w:t xml:space="preserve">for </w:t>
      </w:r>
      <w:r w:rsidRPr="00FE473C">
        <w:rPr>
          <w:i/>
          <w:iCs/>
          <w:color w:val="000000" w:themeColor="text1"/>
          <w:sz w:val="20"/>
          <w:szCs w:val="20"/>
        </w:rPr>
        <w:t xml:space="preserve">their mystical insights. This </w:t>
      </w:r>
      <w:r w:rsidR="00FB234E" w:rsidRPr="00FE473C">
        <w:rPr>
          <w:i/>
          <w:iCs/>
          <w:color w:val="000000" w:themeColor="text1"/>
          <w:sz w:val="20"/>
          <w:szCs w:val="20"/>
        </w:rPr>
        <w:t>warning noted</w:t>
      </w:r>
      <w:r w:rsidR="00FE473C">
        <w:rPr>
          <w:i/>
          <w:iCs/>
          <w:color w:val="000000" w:themeColor="text1"/>
          <w:sz w:val="20"/>
          <w:szCs w:val="20"/>
        </w:rPr>
        <w:t xml:space="preserve"> -</w:t>
      </w:r>
      <w:r w:rsidR="00FB234E" w:rsidRPr="00FE473C">
        <w:rPr>
          <w:i/>
          <w:iCs/>
          <w:color w:val="000000" w:themeColor="text1"/>
          <w:sz w:val="20"/>
          <w:szCs w:val="20"/>
        </w:rPr>
        <w:t xml:space="preserve"> the following is a precis of what </w:t>
      </w:r>
      <w:r w:rsidRPr="00FE473C">
        <w:rPr>
          <w:i/>
          <w:iCs/>
          <w:color w:val="000000" w:themeColor="text1"/>
          <w:sz w:val="20"/>
          <w:szCs w:val="20"/>
        </w:rPr>
        <w:t xml:space="preserve">Mother Maria Cecilia Baji </w:t>
      </w:r>
      <w:r w:rsidR="00E5015F" w:rsidRPr="00FE473C">
        <w:rPr>
          <w:i/>
          <w:iCs/>
          <w:color w:val="000000" w:themeColor="text1"/>
          <w:sz w:val="20"/>
          <w:szCs w:val="20"/>
        </w:rPr>
        <w:t xml:space="preserve">tells us </w:t>
      </w:r>
      <w:r w:rsidR="00E0441F">
        <w:rPr>
          <w:i/>
          <w:iCs/>
          <w:color w:val="000000" w:themeColor="text1"/>
          <w:sz w:val="20"/>
          <w:szCs w:val="20"/>
        </w:rPr>
        <w:t xml:space="preserve">that </w:t>
      </w:r>
      <w:r w:rsidR="007D2B55" w:rsidRPr="00FE473C">
        <w:rPr>
          <w:i/>
          <w:iCs/>
          <w:color w:val="000000" w:themeColor="text1"/>
          <w:sz w:val="20"/>
          <w:szCs w:val="20"/>
        </w:rPr>
        <w:t>the Lord Jesus explained to her about St Joseph</w:t>
      </w:r>
      <w:r w:rsidR="00287F97" w:rsidRPr="00FE473C">
        <w:rPr>
          <w:i/>
          <w:iCs/>
          <w:color w:val="000000" w:themeColor="text1"/>
          <w:sz w:val="20"/>
          <w:szCs w:val="20"/>
        </w:rPr>
        <w:t>.</w:t>
      </w:r>
      <w:r w:rsidRPr="00FE473C">
        <w:rPr>
          <w:i/>
          <w:iCs/>
          <w:color w:val="000000" w:themeColor="text1"/>
          <w:sz w:val="20"/>
          <w:szCs w:val="20"/>
        </w:rPr>
        <w:t xml:space="preserve"> </w:t>
      </w:r>
    </w:p>
    <w:p w14:paraId="3FBD69E9" w14:textId="77777777" w:rsidR="00B047D4" w:rsidRPr="00FE473C" w:rsidRDefault="00B047D4" w:rsidP="00B047D4">
      <w:pPr>
        <w:rPr>
          <w:color w:val="000000" w:themeColor="text1"/>
          <w:sz w:val="12"/>
          <w:szCs w:val="12"/>
        </w:rPr>
      </w:pPr>
    </w:p>
    <w:p w14:paraId="218C607F" w14:textId="0F8F8B0D" w:rsidR="00513B51" w:rsidRPr="00FE473C" w:rsidRDefault="00B047D4" w:rsidP="0092720C">
      <w:pPr>
        <w:ind w:firstLine="720"/>
        <w:jc w:val="both"/>
        <w:rPr>
          <w:color w:val="000000" w:themeColor="text1"/>
        </w:rPr>
      </w:pPr>
      <w:r w:rsidRPr="00FE473C">
        <w:rPr>
          <w:color w:val="000000" w:themeColor="text1"/>
        </w:rPr>
        <w:t>S</w:t>
      </w:r>
      <w:r w:rsidR="00125F41" w:rsidRPr="00FE473C">
        <w:rPr>
          <w:color w:val="000000" w:themeColor="text1"/>
        </w:rPr>
        <w:t xml:space="preserve">aint </w:t>
      </w:r>
      <w:r w:rsidRPr="00FE473C">
        <w:rPr>
          <w:color w:val="000000" w:themeColor="text1"/>
        </w:rPr>
        <w:t>Joseph</w:t>
      </w:r>
      <w:r w:rsidR="00125F41" w:rsidRPr="00FE473C">
        <w:rPr>
          <w:color w:val="000000" w:themeColor="text1"/>
        </w:rPr>
        <w:t>’</w:t>
      </w:r>
      <w:r w:rsidRPr="00FE473C">
        <w:rPr>
          <w:color w:val="000000" w:themeColor="text1"/>
        </w:rPr>
        <w:t xml:space="preserve">s father </w:t>
      </w:r>
      <w:r w:rsidR="00125F41" w:rsidRPr="00E0441F">
        <w:rPr>
          <w:color w:val="000000" w:themeColor="text1"/>
        </w:rPr>
        <w:t>“</w:t>
      </w:r>
      <w:r w:rsidRPr="00E0441F">
        <w:rPr>
          <w:color w:val="000000" w:themeColor="text1"/>
        </w:rPr>
        <w:t>Jacob</w:t>
      </w:r>
      <w:r w:rsidR="00125F41" w:rsidRPr="00E0441F">
        <w:rPr>
          <w:color w:val="000000" w:themeColor="text1"/>
        </w:rPr>
        <w:t>”</w:t>
      </w:r>
      <w:r w:rsidR="002502FE" w:rsidRPr="002502FE">
        <w:rPr>
          <w:rStyle w:val="FootnoteReference"/>
          <w:color w:val="000000" w:themeColor="text1"/>
        </w:rPr>
        <w:t xml:space="preserve"> </w:t>
      </w:r>
      <w:r w:rsidR="002502FE" w:rsidRPr="00FE473C">
        <w:rPr>
          <w:rStyle w:val="FootnoteReference"/>
          <w:color w:val="000000" w:themeColor="text1"/>
        </w:rPr>
        <w:footnoteReference w:id="2"/>
      </w:r>
      <w:r w:rsidRPr="00FE473C">
        <w:rPr>
          <w:color w:val="000000" w:themeColor="text1"/>
        </w:rPr>
        <w:t xml:space="preserve"> was born in Nazareth, and his mother </w:t>
      </w:r>
      <w:r w:rsidR="00125F41" w:rsidRPr="00FE473C">
        <w:rPr>
          <w:color w:val="000000" w:themeColor="text1"/>
        </w:rPr>
        <w:t>“</w:t>
      </w:r>
      <w:r w:rsidRPr="00FE473C">
        <w:rPr>
          <w:color w:val="000000" w:themeColor="text1"/>
        </w:rPr>
        <w:t>Rachel</w:t>
      </w:r>
      <w:r w:rsidR="00125F41" w:rsidRPr="00FE473C">
        <w:rPr>
          <w:color w:val="000000" w:themeColor="text1"/>
        </w:rPr>
        <w:t>”</w:t>
      </w:r>
      <w:r w:rsidRPr="00FE473C">
        <w:rPr>
          <w:color w:val="000000" w:themeColor="text1"/>
        </w:rPr>
        <w:t xml:space="preserve"> was born in Bethlehem</w:t>
      </w:r>
      <w:r w:rsidR="00513B51" w:rsidRPr="00FE473C">
        <w:rPr>
          <w:color w:val="000000" w:themeColor="text1"/>
        </w:rPr>
        <w:t xml:space="preserve">. Both his parents were from the </w:t>
      </w:r>
      <w:r w:rsidR="00E5015F" w:rsidRPr="00FE473C">
        <w:rPr>
          <w:color w:val="000000" w:themeColor="text1"/>
        </w:rPr>
        <w:t xml:space="preserve">royal </w:t>
      </w:r>
      <w:r w:rsidR="00FB234E" w:rsidRPr="00FE473C">
        <w:rPr>
          <w:color w:val="000000" w:themeColor="text1"/>
        </w:rPr>
        <w:t xml:space="preserve">line </w:t>
      </w:r>
      <w:r w:rsidR="00513B51" w:rsidRPr="00FE473C">
        <w:rPr>
          <w:color w:val="000000" w:themeColor="text1"/>
        </w:rPr>
        <w:t>of King David.</w:t>
      </w:r>
      <w:r w:rsidR="004B6EA6" w:rsidRPr="00FE473C">
        <w:rPr>
          <w:rStyle w:val="FootnoteReference"/>
          <w:color w:val="000000" w:themeColor="text1"/>
        </w:rPr>
        <w:footnoteReference w:id="3"/>
      </w:r>
      <w:r w:rsidR="00513B51" w:rsidRPr="00FE473C">
        <w:rPr>
          <w:color w:val="000000" w:themeColor="text1"/>
        </w:rPr>
        <w:t xml:space="preserve"> </w:t>
      </w:r>
      <w:r w:rsidR="00735649" w:rsidRPr="00FE473C">
        <w:rPr>
          <w:color w:val="000000" w:themeColor="text1"/>
        </w:rPr>
        <w:t xml:space="preserve">They lived in Nazareth. </w:t>
      </w:r>
      <w:r w:rsidR="00513B51" w:rsidRPr="00FE473C">
        <w:rPr>
          <w:color w:val="000000" w:themeColor="text1"/>
        </w:rPr>
        <w:t xml:space="preserve">It seems that God, for a time, permitted their marriage to be unfruitful so that they would </w:t>
      </w:r>
      <w:r w:rsidR="00E5015F" w:rsidRPr="00FE473C">
        <w:rPr>
          <w:color w:val="000000" w:themeColor="text1"/>
        </w:rPr>
        <w:t xml:space="preserve">increase </w:t>
      </w:r>
      <w:r w:rsidR="00513B51" w:rsidRPr="00FE473C">
        <w:rPr>
          <w:color w:val="000000" w:themeColor="text1"/>
        </w:rPr>
        <w:t>their prayer</w:t>
      </w:r>
      <w:r w:rsidR="00E5015F" w:rsidRPr="00FE473C">
        <w:rPr>
          <w:color w:val="000000" w:themeColor="text1"/>
        </w:rPr>
        <w:t>s</w:t>
      </w:r>
      <w:r w:rsidR="00513B51" w:rsidRPr="00FE473C">
        <w:rPr>
          <w:color w:val="000000" w:themeColor="text1"/>
        </w:rPr>
        <w:t xml:space="preserve"> for a child. To this end, Jacob and Rachel </w:t>
      </w:r>
      <w:r w:rsidR="00125F41" w:rsidRPr="00FE473C">
        <w:rPr>
          <w:color w:val="000000" w:themeColor="text1"/>
        </w:rPr>
        <w:t>visited</w:t>
      </w:r>
      <w:r w:rsidR="00513B51" w:rsidRPr="00FE473C">
        <w:rPr>
          <w:color w:val="000000" w:themeColor="text1"/>
        </w:rPr>
        <w:t xml:space="preserve"> the Temple</w:t>
      </w:r>
      <w:r w:rsidR="00735649" w:rsidRPr="00FE473C">
        <w:rPr>
          <w:color w:val="000000" w:themeColor="text1"/>
        </w:rPr>
        <w:t xml:space="preserve"> in Jerusale</w:t>
      </w:r>
      <w:r w:rsidR="00FE473C">
        <w:rPr>
          <w:color w:val="000000" w:themeColor="text1"/>
        </w:rPr>
        <w:t>m</w:t>
      </w:r>
      <w:r w:rsidR="00373AE4">
        <w:rPr>
          <w:color w:val="000000" w:themeColor="text1"/>
        </w:rPr>
        <w:t xml:space="preserve"> </w:t>
      </w:r>
      <w:r w:rsidR="00125F41" w:rsidRPr="00FE473C">
        <w:rPr>
          <w:color w:val="000000" w:themeColor="text1"/>
        </w:rPr>
        <w:t>often</w:t>
      </w:r>
      <w:r w:rsidR="00373AE4" w:rsidRPr="00FE473C">
        <w:rPr>
          <w:rStyle w:val="FootnoteReference"/>
          <w:color w:val="000000" w:themeColor="text1"/>
        </w:rPr>
        <w:footnoteReference w:id="4"/>
      </w:r>
      <w:r w:rsidR="00373AE4" w:rsidRPr="00FE473C">
        <w:rPr>
          <w:color w:val="000000" w:themeColor="text1"/>
        </w:rPr>
        <w:t xml:space="preserve"> </w:t>
      </w:r>
      <w:r w:rsidR="00513B51" w:rsidRPr="00FE473C">
        <w:rPr>
          <w:color w:val="000000" w:themeColor="text1"/>
        </w:rPr>
        <w:t xml:space="preserve">and generously bestowed alms on the poor as they prayed to God for a blessed offspring. </w:t>
      </w:r>
      <w:r w:rsidR="00735649" w:rsidRPr="00FE473C">
        <w:rPr>
          <w:color w:val="000000" w:themeColor="text1"/>
        </w:rPr>
        <w:t xml:space="preserve">After </w:t>
      </w:r>
      <w:r w:rsidR="00513B51" w:rsidRPr="00FE473C">
        <w:rPr>
          <w:color w:val="000000" w:themeColor="text1"/>
        </w:rPr>
        <w:t>one of their visits to the Temple</w:t>
      </w:r>
      <w:r w:rsidR="00125F41" w:rsidRPr="00FE473C">
        <w:rPr>
          <w:color w:val="000000" w:themeColor="text1"/>
        </w:rPr>
        <w:t>,</w:t>
      </w:r>
      <w:r w:rsidR="00513B51" w:rsidRPr="00FE473C">
        <w:rPr>
          <w:color w:val="000000" w:themeColor="text1"/>
        </w:rPr>
        <w:t xml:space="preserve"> Rachel became pregnant and praised God for His blessing</w:t>
      </w:r>
      <w:r w:rsidR="00E5015F" w:rsidRPr="00FE473C">
        <w:rPr>
          <w:color w:val="000000" w:themeColor="text1"/>
        </w:rPr>
        <w:t>.</w:t>
      </w:r>
      <w:r w:rsidR="00513B51" w:rsidRPr="00FE473C">
        <w:rPr>
          <w:color w:val="000000" w:themeColor="text1"/>
        </w:rPr>
        <w:t xml:space="preserve"> </w:t>
      </w:r>
    </w:p>
    <w:p w14:paraId="215EB384" w14:textId="77777777" w:rsidR="00513B51" w:rsidRPr="00A91150" w:rsidRDefault="00513B51" w:rsidP="00513B51">
      <w:pPr>
        <w:jc w:val="both"/>
        <w:rPr>
          <w:color w:val="000000" w:themeColor="text1"/>
          <w:sz w:val="12"/>
          <w:szCs w:val="12"/>
        </w:rPr>
      </w:pPr>
    </w:p>
    <w:p w14:paraId="49199E74" w14:textId="2D107CB4" w:rsidR="00513B51" w:rsidRPr="00FE473C" w:rsidRDefault="00125F41" w:rsidP="0092720C">
      <w:pPr>
        <w:ind w:firstLine="720"/>
        <w:jc w:val="both"/>
        <w:rPr>
          <w:color w:val="000000" w:themeColor="text1"/>
        </w:rPr>
      </w:pPr>
      <w:r w:rsidRPr="00FE473C">
        <w:rPr>
          <w:color w:val="000000" w:themeColor="text1"/>
        </w:rPr>
        <w:t xml:space="preserve">From </w:t>
      </w:r>
      <w:r w:rsidR="00E0441F" w:rsidRPr="00FE473C">
        <w:rPr>
          <w:color w:val="000000" w:themeColor="text1"/>
        </w:rPr>
        <w:t>an early</w:t>
      </w:r>
      <w:r w:rsidRPr="00FE473C">
        <w:rPr>
          <w:color w:val="000000" w:themeColor="text1"/>
        </w:rPr>
        <w:t xml:space="preserve"> age, the child Joseph </w:t>
      </w:r>
      <w:r w:rsidR="00735649" w:rsidRPr="00FE473C">
        <w:rPr>
          <w:color w:val="000000" w:themeColor="text1"/>
        </w:rPr>
        <w:t xml:space="preserve">was </w:t>
      </w:r>
      <w:r w:rsidR="00FE473C">
        <w:rPr>
          <w:color w:val="000000" w:themeColor="text1"/>
        </w:rPr>
        <w:t>brillia</w:t>
      </w:r>
      <w:r w:rsidR="00735649" w:rsidRPr="00FE473C">
        <w:rPr>
          <w:color w:val="000000" w:themeColor="text1"/>
        </w:rPr>
        <w:t>nt</w:t>
      </w:r>
      <w:r w:rsidR="00FE473C">
        <w:rPr>
          <w:color w:val="000000" w:themeColor="text1"/>
        </w:rPr>
        <w:t>. W</w:t>
      </w:r>
      <w:r w:rsidR="00735649" w:rsidRPr="00FE473C">
        <w:rPr>
          <w:color w:val="000000" w:themeColor="text1"/>
        </w:rPr>
        <w:t xml:space="preserve">hen his parents began to teach him about </w:t>
      </w:r>
      <w:r w:rsidR="00513B51" w:rsidRPr="00FE473C">
        <w:rPr>
          <w:color w:val="000000" w:themeColor="text1"/>
        </w:rPr>
        <w:t xml:space="preserve">the God of </w:t>
      </w:r>
      <w:r w:rsidR="00513B51" w:rsidRPr="00FE473C">
        <w:rPr>
          <w:i/>
          <w:iCs/>
          <w:color w:val="000000" w:themeColor="text1"/>
        </w:rPr>
        <w:t>Abraham, Is</w:t>
      </w:r>
      <w:r w:rsidR="00603302">
        <w:rPr>
          <w:i/>
          <w:iCs/>
          <w:color w:val="000000" w:themeColor="text1"/>
        </w:rPr>
        <w:t>a</w:t>
      </w:r>
      <w:r w:rsidR="00513B51" w:rsidRPr="00FE473C">
        <w:rPr>
          <w:i/>
          <w:iCs/>
          <w:color w:val="000000" w:themeColor="text1"/>
        </w:rPr>
        <w:t>ac, and Jacob</w:t>
      </w:r>
      <w:r w:rsidR="00513B51" w:rsidRPr="00FE473C">
        <w:rPr>
          <w:color w:val="000000" w:themeColor="text1"/>
        </w:rPr>
        <w:t xml:space="preserve">, the </w:t>
      </w:r>
      <w:r w:rsidR="00213741" w:rsidRPr="00FE473C">
        <w:rPr>
          <w:color w:val="000000" w:themeColor="text1"/>
        </w:rPr>
        <w:t xml:space="preserve">infant </w:t>
      </w:r>
      <w:r w:rsidR="00513B51" w:rsidRPr="00FE473C">
        <w:rPr>
          <w:color w:val="000000" w:themeColor="text1"/>
        </w:rPr>
        <w:t xml:space="preserve">would always </w:t>
      </w:r>
      <w:r w:rsidR="00213741" w:rsidRPr="00FE473C">
        <w:rPr>
          <w:color w:val="000000" w:themeColor="text1"/>
        </w:rPr>
        <w:t xml:space="preserve">add </w:t>
      </w:r>
      <w:r w:rsidRPr="00FE473C">
        <w:rPr>
          <w:i/>
          <w:iCs/>
          <w:color w:val="000000" w:themeColor="text1"/>
        </w:rPr>
        <w:t>“</w:t>
      </w:r>
      <w:r w:rsidR="00E5015F" w:rsidRPr="00FE473C">
        <w:rPr>
          <w:i/>
          <w:iCs/>
          <w:color w:val="000000" w:themeColor="text1"/>
        </w:rPr>
        <w:t>a</w:t>
      </w:r>
      <w:r w:rsidR="00513B51" w:rsidRPr="00FE473C">
        <w:rPr>
          <w:i/>
          <w:iCs/>
          <w:color w:val="000000" w:themeColor="text1"/>
        </w:rPr>
        <w:t>nd Joseph!</w:t>
      </w:r>
      <w:r w:rsidRPr="00FE473C">
        <w:rPr>
          <w:color w:val="000000" w:themeColor="text1"/>
        </w:rPr>
        <w:t>”</w:t>
      </w:r>
      <w:r w:rsidR="00646F7B">
        <w:rPr>
          <w:color w:val="000000" w:themeColor="text1"/>
        </w:rPr>
        <w:t>,</w:t>
      </w:r>
      <w:r w:rsidR="00601EDE" w:rsidRPr="00FE473C">
        <w:rPr>
          <w:color w:val="000000" w:themeColor="text1"/>
        </w:rPr>
        <w:t xml:space="preserve"> including himself in the list</w:t>
      </w:r>
      <w:r w:rsidR="00FE473C">
        <w:rPr>
          <w:color w:val="000000" w:themeColor="text1"/>
        </w:rPr>
        <w:t xml:space="preserve">. They were so delighted </w:t>
      </w:r>
      <w:r w:rsidR="00646F7B">
        <w:rPr>
          <w:color w:val="000000" w:themeColor="text1"/>
        </w:rPr>
        <w:t xml:space="preserve">that </w:t>
      </w:r>
      <w:r w:rsidR="00FE473C">
        <w:rPr>
          <w:color w:val="000000" w:themeColor="text1"/>
        </w:rPr>
        <w:t xml:space="preserve">they repeated it often to hear his response. </w:t>
      </w:r>
      <w:r w:rsidR="00513B51" w:rsidRPr="00FE473C">
        <w:rPr>
          <w:color w:val="000000" w:themeColor="text1"/>
        </w:rPr>
        <w:t>Such was his relationship with God from his earliest years</w:t>
      </w:r>
      <w:r w:rsidR="00E5015F" w:rsidRPr="00FE473C">
        <w:rPr>
          <w:color w:val="000000" w:themeColor="text1"/>
        </w:rPr>
        <w:t xml:space="preserve"> that </w:t>
      </w:r>
      <w:r w:rsidR="007D2B55" w:rsidRPr="00FE473C">
        <w:rPr>
          <w:color w:val="000000" w:themeColor="text1"/>
        </w:rPr>
        <w:t>little Joseph</w:t>
      </w:r>
      <w:r w:rsidR="00E5015F" w:rsidRPr="00FE473C">
        <w:rPr>
          <w:color w:val="000000" w:themeColor="text1"/>
        </w:rPr>
        <w:t xml:space="preserve"> h</w:t>
      </w:r>
      <w:r w:rsidR="00513B51" w:rsidRPr="00FE473C">
        <w:rPr>
          <w:color w:val="000000" w:themeColor="text1"/>
        </w:rPr>
        <w:t xml:space="preserve">ad the characteristic habit of directing his glance heavenwards, asking God for </w:t>
      </w:r>
      <w:r w:rsidR="00213741" w:rsidRPr="00FE473C">
        <w:rPr>
          <w:color w:val="000000" w:themeColor="text1"/>
        </w:rPr>
        <w:t xml:space="preserve">the </w:t>
      </w:r>
      <w:r w:rsidR="00513B51" w:rsidRPr="00FE473C">
        <w:rPr>
          <w:color w:val="000000" w:themeColor="text1"/>
        </w:rPr>
        <w:t xml:space="preserve">grace </w:t>
      </w:r>
      <w:r w:rsidR="00213741" w:rsidRPr="00FE473C">
        <w:rPr>
          <w:color w:val="000000" w:themeColor="text1"/>
        </w:rPr>
        <w:t xml:space="preserve">necessary </w:t>
      </w:r>
      <w:r w:rsidR="00513B51" w:rsidRPr="00FE473C">
        <w:rPr>
          <w:color w:val="000000" w:themeColor="text1"/>
        </w:rPr>
        <w:t xml:space="preserve">in all his undertakings so that </w:t>
      </w:r>
      <w:r w:rsidR="007D2B55" w:rsidRPr="00FE473C">
        <w:rPr>
          <w:color w:val="000000" w:themeColor="text1"/>
        </w:rPr>
        <w:t xml:space="preserve">he might carry them out </w:t>
      </w:r>
      <w:r w:rsidR="00513B51" w:rsidRPr="00FE473C">
        <w:rPr>
          <w:color w:val="000000" w:themeColor="text1"/>
        </w:rPr>
        <w:t>according to the divine good pleasure.</w:t>
      </w:r>
      <w:r w:rsidRPr="00FE473C">
        <w:rPr>
          <w:color w:val="000000" w:themeColor="text1"/>
        </w:rPr>
        <w:t xml:space="preserve"> </w:t>
      </w:r>
      <w:r w:rsidR="00513B51" w:rsidRPr="00FE473C">
        <w:rPr>
          <w:color w:val="000000" w:themeColor="text1"/>
        </w:rPr>
        <w:t xml:space="preserve">Joseph did this whenever </w:t>
      </w:r>
      <w:r w:rsidR="00735649" w:rsidRPr="00FE473C">
        <w:rPr>
          <w:color w:val="000000" w:themeColor="text1"/>
        </w:rPr>
        <w:t xml:space="preserve">he </w:t>
      </w:r>
      <w:r w:rsidR="00513B51" w:rsidRPr="00FE473C">
        <w:rPr>
          <w:color w:val="000000" w:themeColor="text1"/>
        </w:rPr>
        <w:t>prepar</w:t>
      </w:r>
      <w:r w:rsidR="00735649" w:rsidRPr="00FE473C">
        <w:rPr>
          <w:color w:val="000000" w:themeColor="text1"/>
        </w:rPr>
        <w:t>ed</w:t>
      </w:r>
      <w:r w:rsidR="00E5015F" w:rsidRPr="00FE473C">
        <w:rPr>
          <w:color w:val="000000" w:themeColor="text1"/>
        </w:rPr>
        <w:t xml:space="preserve"> </w:t>
      </w:r>
      <w:r w:rsidR="00513B51" w:rsidRPr="00FE473C">
        <w:rPr>
          <w:color w:val="000000" w:themeColor="text1"/>
        </w:rPr>
        <w:t xml:space="preserve">to eat, sleep, speak, or go somewhere. </w:t>
      </w:r>
      <w:r w:rsidR="00FE473C">
        <w:rPr>
          <w:color w:val="000000" w:themeColor="text1"/>
        </w:rPr>
        <w:t>We read that Joseph</w:t>
      </w:r>
      <w:r w:rsidR="001160A6" w:rsidRPr="00FE473C">
        <w:rPr>
          <w:color w:val="000000" w:themeColor="text1"/>
        </w:rPr>
        <w:t xml:space="preserve"> had two </w:t>
      </w:r>
      <w:r w:rsidRPr="00FE473C">
        <w:rPr>
          <w:color w:val="000000" w:themeColor="text1"/>
        </w:rPr>
        <w:t>G</w:t>
      </w:r>
      <w:r w:rsidR="001160A6" w:rsidRPr="00FE473C">
        <w:rPr>
          <w:color w:val="000000" w:themeColor="text1"/>
        </w:rPr>
        <w:t xml:space="preserve">uardian </w:t>
      </w:r>
      <w:r w:rsidRPr="00FE473C">
        <w:rPr>
          <w:color w:val="000000" w:themeColor="text1"/>
        </w:rPr>
        <w:t>A</w:t>
      </w:r>
      <w:r w:rsidR="001160A6" w:rsidRPr="00FE473C">
        <w:rPr>
          <w:color w:val="000000" w:themeColor="text1"/>
        </w:rPr>
        <w:t>ngels who instructed him</w:t>
      </w:r>
      <w:r w:rsidR="00513B51" w:rsidRPr="00FE473C">
        <w:rPr>
          <w:color w:val="000000" w:themeColor="text1"/>
        </w:rPr>
        <w:t xml:space="preserve"> </w:t>
      </w:r>
      <w:r w:rsidR="001160A6" w:rsidRPr="00FE473C">
        <w:rPr>
          <w:color w:val="000000" w:themeColor="text1"/>
        </w:rPr>
        <w:t xml:space="preserve">in his dreams </w:t>
      </w:r>
      <w:r w:rsidRPr="00FE473C">
        <w:rPr>
          <w:color w:val="000000" w:themeColor="text1"/>
        </w:rPr>
        <w:t xml:space="preserve">about </w:t>
      </w:r>
      <w:r w:rsidR="00735649" w:rsidRPr="00FE473C">
        <w:rPr>
          <w:color w:val="000000" w:themeColor="text1"/>
        </w:rPr>
        <w:t xml:space="preserve">how to live </w:t>
      </w:r>
      <w:r w:rsidR="00513B51" w:rsidRPr="00FE473C">
        <w:rPr>
          <w:color w:val="000000" w:themeColor="text1"/>
        </w:rPr>
        <w:t xml:space="preserve">a good life before God. </w:t>
      </w:r>
      <w:r w:rsidR="001160A6" w:rsidRPr="00FE473C">
        <w:rPr>
          <w:color w:val="000000" w:themeColor="text1"/>
        </w:rPr>
        <w:t xml:space="preserve">While still a small child, if he saw the house servants causing trouble, he would ask God to help them live better lives, and since he was still a </w:t>
      </w:r>
      <w:r w:rsidR="007D2B55" w:rsidRPr="00FE473C">
        <w:rPr>
          <w:color w:val="000000" w:themeColor="text1"/>
        </w:rPr>
        <w:t xml:space="preserve">little </w:t>
      </w:r>
      <w:r w:rsidR="001160A6" w:rsidRPr="00FE473C">
        <w:rPr>
          <w:color w:val="000000" w:themeColor="text1"/>
        </w:rPr>
        <w:t xml:space="preserve">child and could do </w:t>
      </w:r>
      <w:r w:rsidR="007D2B55" w:rsidRPr="00FE473C">
        <w:rPr>
          <w:color w:val="000000" w:themeColor="text1"/>
        </w:rPr>
        <w:t xml:space="preserve">nothing </w:t>
      </w:r>
      <w:r w:rsidR="001160A6" w:rsidRPr="00FE473C">
        <w:rPr>
          <w:color w:val="000000" w:themeColor="text1"/>
        </w:rPr>
        <w:t xml:space="preserve">to correct them, his mother would find him in tears. </w:t>
      </w:r>
      <w:r w:rsidRPr="00FE473C">
        <w:rPr>
          <w:color w:val="000000" w:themeColor="text1"/>
        </w:rPr>
        <w:t xml:space="preserve">Because of this, </w:t>
      </w:r>
      <w:r w:rsidR="007D2B55" w:rsidRPr="00FE473C">
        <w:rPr>
          <w:color w:val="000000" w:themeColor="text1"/>
        </w:rPr>
        <w:t xml:space="preserve">and </w:t>
      </w:r>
      <w:r w:rsidRPr="00FE473C">
        <w:rPr>
          <w:color w:val="000000" w:themeColor="text1"/>
        </w:rPr>
        <w:t>u</w:t>
      </w:r>
      <w:r w:rsidR="001160A6" w:rsidRPr="00FE473C">
        <w:rPr>
          <w:color w:val="000000" w:themeColor="text1"/>
        </w:rPr>
        <w:t>nder her direction, their home became a school of virtue.</w:t>
      </w:r>
    </w:p>
    <w:p w14:paraId="53AD7DAB" w14:textId="77777777" w:rsidR="00210F14" w:rsidRPr="00A91150" w:rsidRDefault="00210F14" w:rsidP="00513B51">
      <w:pPr>
        <w:jc w:val="both"/>
        <w:rPr>
          <w:color w:val="000000" w:themeColor="text1"/>
          <w:sz w:val="12"/>
          <w:szCs w:val="12"/>
        </w:rPr>
      </w:pPr>
    </w:p>
    <w:p w14:paraId="38E9D151" w14:textId="63374D51" w:rsidR="00210F14" w:rsidRPr="00FE473C" w:rsidRDefault="00210F14" w:rsidP="0092720C">
      <w:pPr>
        <w:ind w:firstLine="720"/>
        <w:jc w:val="both"/>
        <w:rPr>
          <w:color w:val="000000" w:themeColor="text1"/>
        </w:rPr>
      </w:pPr>
      <w:r w:rsidRPr="00FE473C">
        <w:rPr>
          <w:color w:val="000000" w:themeColor="text1"/>
        </w:rPr>
        <w:t>When Joseph</w:t>
      </w:r>
      <w:r w:rsidR="00125F41" w:rsidRPr="00FE473C">
        <w:rPr>
          <w:color w:val="000000" w:themeColor="text1"/>
        </w:rPr>
        <w:t>’</w:t>
      </w:r>
      <w:r w:rsidRPr="00FE473C">
        <w:rPr>
          <w:color w:val="000000" w:themeColor="text1"/>
        </w:rPr>
        <w:t xml:space="preserve">s parents </w:t>
      </w:r>
      <w:r w:rsidR="001160A6" w:rsidRPr="00FE473C">
        <w:rPr>
          <w:color w:val="000000" w:themeColor="text1"/>
        </w:rPr>
        <w:t xml:space="preserve">explained </w:t>
      </w:r>
      <w:r w:rsidR="00125F41" w:rsidRPr="00FE473C">
        <w:rPr>
          <w:color w:val="000000" w:themeColor="text1"/>
        </w:rPr>
        <w:t xml:space="preserve">that </w:t>
      </w:r>
      <w:r w:rsidRPr="00FE473C">
        <w:rPr>
          <w:color w:val="000000" w:themeColor="text1"/>
        </w:rPr>
        <w:t>God had promised the people of Israel a Messiah</w:t>
      </w:r>
      <w:r w:rsidR="00ED415B" w:rsidRPr="00FE473C">
        <w:rPr>
          <w:color w:val="000000" w:themeColor="text1"/>
        </w:rPr>
        <w:t>, Joseph</w:t>
      </w:r>
      <w:r w:rsidRPr="00FE473C">
        <w:rPr>
          <w:color w:val="000000" w:themeColor="text1"/>
        </w:rPr>
        <w:t xml:space="preserve"> began to pray fervently for the </w:t>
      </w:r>
      <w:r w:rsidR="007D2B55" w:rsidRPr="00FE473C">
        <w:rPr>
          <w:color w:val="000000" w:themeColor="text1"/>
        </w:rPr>
        <w:t xml:space="preserve">swift </w:t>
      </w:r>
      <w:r w:rsidR="00E5015F" w:rsidRPr="00FE473C">
        <w:rPr>
          <w:color w:val="000000" w:themeColor="text1"/>
        </w:rPr>
        <w:t xml:space="preserve">coming </w:t>
      </w:r>
      <w:r w:rsidRPr="00FE473C">
        <w:rPr>
          <w:color w:val="000000" w:themeColor="text1"/>
        </w:rPr>
        <w:t xml:space="preserve">of the </w:t>
      </w:r>
      <w:r w:rsidR="00125F41" w:rsidRPr="00FE473C">
        <w:rPr>
          <w:color w:val="000000" w:themeColor="text1"/>
        </w:rPr>
        <w:t>H</w:t>
      </w:r>
      <w:r w:rsidRPr="00FE473C">
        <w:rPr>
          <w:color w:val="000000" w:themeColor="text1"/>
        </w:rPr>
        <w:t xml:space="preserve">oly </w:t>
      </w:r>
      <w:r w:rsidR="00ED415B" w:rsidRPr="00FE473C">
        <w:rPr>
          <w:color w:val="000000" w:themeColor="text1"/>
        </w:rPr>
        <w:t>One</w:t>
      </w:r>
      <w:r w:rsidR="00FE473C">
        <w:rPr>
          <w:color w:val="000000" w:themeColor="text1"/>
        </w:rPr>
        <w:t>,</w:t>
      </w:r>
      <w:r w:rsidR="007D2B55" w:rsidRPr="00FE473C">
        <w:rPr>
          <w:color w:val="000000" w:themeColor="text1"/>
        </w:rPr>
        <w:t xml:space="preserve"> who was to change everything for the better</w:t>
      </w:r>
      <w:r w:rsidR="00ED415B" w:rsidRPr="00FE473C">
        <w:rPr>
          <w:color w:val="000000" w:themeColor="text1"/>
        </w:rPr>
        <w:t xml:space="preserve">. </w:t>
      </w:r>
      <w:r w:rsidR="00125F41" w:rsidRPr="00FE473C">
        <w:rPr>
          <w:color w:val="000000" w:themeColor="text1"/>
        </w:rPr>
        <w:t xml:space="preserve">Joseph </w:t>
      </w:r>
      <w:r w:rsidR="00E5015F" w:rsidRPr="00FE473C">
        <w:rPr>
          <w:color w:val="000000" w:themeColor="text1"/>
        </w:rPr>
        <w:t xml:space="preserve">told his mother he </w:t>
      </w:r>
      <w:r w:rsidR="00125F41" w:rsidRPr="00FE473C">
        <w:rPr>
          <w:color w:val="000000" w:themeColor="text1"/>
        </w:rPr>
        <w:t xml:space="preserve">was praying </w:t>
      </w:r>
      <w:r w:rsidR="00E5015F" w:rsidRPr="00FE473C">
        <w:rPr>
          <w:color w:val="000000" w:themeColor="text1"/>
        </w:rPr>
        <w:t xml:space="preserve">the Messiah would come </w:t>
      </w:r>
      <w:r w:rsidR="00ED415B" w:rsidRPr="00FE473C">
        <w:rPr>
          <w:color w:val="000000" w:themeColor="text1"/>
        </w:rPr>
        <w:t xml:space="preserve">very </w:t>
      </w:r>
      <w:r w:rsidR="00E5015F" w:rsidRPr="00FE473C">
        <w:rPr>
          <w:color w:val="000000" w:themeColor="text1"/>
        </w:rPr>
        <w:t xml:space="preserve">soon because he wanted to </w:t>
      </w:r>
      <w:r w:rsidR="001160A6" w:rsidRPr="00FE473C">
        <w:rPr>
          <w:color w:val="000000" w:themeColor="text1"/>
        </w:rPr>
        <w:t>see him</w:t>
      </w:r>
      <w:r w:rsidR="00125F41" w:rsidRPr="00FE473C">
        <w:rPr>
          <w:color w:val="000000" w:themeColor="text1"/>
        </w:rPr>
        <w:t xml:space="preserve"> and be his </w:t>
      </w:r>
      <w:r w:rsidR="001160A6" w:rsidRPr="00FE473C">
        <w:rPr>
          <w:color w:val="000000" w:themeColor="text1"/>
        </w:rPr>
        <w:t xml:space="preserve">friend. His mother asked him, </w:t>
      </w:r>
      <w:r w:rsidR="00125F41" w:rsidRPr="00FE473C">
        <w:rPr>
          <w:color w:val="000000" w:themeColor="text1"/>
        </w:rPr>
        <w:t>“</w:t>
      </w:r>
      <w:r w:rsidR="00125F41" w:rsidRPr="00FE473C">
        <w:rPr>
          <w:i/>
          <w:iCs/>
          <w:color w:val="000000" w:themeColor="text1"/>
        </w:rPr>
        <w:t xml:space="preserve">And what would you do, my son, if you were to have the </w:t>
      </w:r>
      <w:r w:rsidR="007D2B55" w:rsidRPr="00FE473C">
        <w:rPr>
          <w:i/>
          <w:iCs/>
          <w:color w:val="000000" w:themeColor="text1"/>
        </w:rPr>
        <w:t xml:space="preserve">great </w:t>
      </w:r>
      <w:r w:rsidR="00125F41" w:rsidRPr="00FE473C">
        <w:rPr>
          <w:i/>
          <w:iCs/>
          <w:color w:val="000000" w:themeColor="text1"/>
        </w:rPr>
        <w:t>privilege of seeing the Messiah with your own eyes?</w:t>
      </w:r>
      <w:r w:rsidR="00125F41" w:rsidRPr="00FE473C">
        <w:rPr>
          <w:color w:val="000000" w:themeColor="text1"/>
        </w:rPr>
        <w:t>” Joseph, raising his hands to heaven, replied, “</w:t>
      </w:r>
      <w:r w:rsidR="00125F41" w:rsidRPr="00FE473C">
        <w:rPr>
          <w:i/>
          <w:iCs/>
          <w:color w:val="000000" w:themeColor="text1"/>
        </w:rPr>
        <w:t xml:space="preserve">What would I do? I would make </w:t>
      </w:r>
      <w:r w:rsidR="00125F41" w:rsidRPr="00FE473C">
        <w:rPr>
          <w:i/>
          <w:iCs/>
          <w:color w:val="000000" w:themeColor="text1"/>
        </w:rPr>
        <w:lastRenderedPageBreak/>
        <w:t>a complete gift of myself to Him and</w:t>
      </w:r>
      <w:r w:rsidR="00125F41" w:rsidRPr="00FE473C">
        <w:rPr>
          <w:color w:val="000000" w:themeColor="text1"/>
        </w:rPr>
        <w:t xml:space="preserve"> </w:t>
      </w:r>
      <w:r w:rsidR="00125F41" w:rsidRPr="00FE473C">
        <w:rPr>
          <w:i/>
          <w:iCs/>
          <w:color w:val="000000" w:themeColor="text1"/>
        </w:rPr>
        <w:t>offer to serve Him always. I would never leave Him.</w:t>
      </w:r>
      <w:r w:rsidR="00125F41" w:rsidRPr="00FE473C">
        <w:rPr>
          <w:color w:val="000000" w:themeColor="text1"/>
        </w:rPr>
        <w:t>” His mother, however, continued to question him. “</w:t>
      </w:r>
      <w:r w:rsidR="00125F41" w:rsidRPr="00FE473C">
        <w:rPr>
          <w:i/>
          <w:iCs/>
          <w:color w:val="000000" w:themeColor="text1"/>
        </w:rPr>
        <w:t xml:space="preserve">Don’t you </w:t>
      </w:r>
      <w:r w:rsidR="00E0441F" w:rsidRPr="00FE473C">
        <w:rPr>
          <w:i/>
          <w:iCs/>
          <w:color w:val="000000" w:themeColor="text1"/>
        </w:rPr>
        <w:t>realize</w:t>
      </w:r>
      <w:r w:rsidR="00125F41" w:rsidRPr="00FE473C">
        <w:rPr>
          <w:i/>
          <w:iCs/>
          <w:color w:val="000000" w:themeColor="text1"/>
        </w:rPr>
        <w:t>,”</w:t>
      </w:r>
      <w:r w:rsidR="00125F41" w:rsidRPr="00FE473C">
        <w:rPr>
          <w:color w:val="000000" w:themeColor="text1"/>
        </w:rPr>
        <w:t xml:space="preserve"> she said, </w:t>
      </w:r>
      <w:r w:rsidR="00125F41" w:rsidRPr="00FE473C">
        <w:rPr>
          <w:i/>
          <w:iCs/>
          <w:color w:val="000000" w:themeColor="text1"/>
        </w:rPr>
        <w:t xml:space="preserve">“that such service would take </w:t>
      </w:r>
      <w:r w:rsidR="00FE473C">
        <w:rPr>
          <w:i/>
          <w:iCs/>
          <w:color w:val="000000" w:themeColor="text1"/>
        </w:rPr>
        <w:t>great</w:t>
      </w:r>
      <w:r w:rsidR="00125F41" w:rsidRPr="00FE473C">
        <w:rPr>
          <w:i/>
          <w:iCs/>
          <w:color w:val="000000" w:themeColor="text1"/>
        </w:rPr>
        <w:t xml:space="preserve"> effort?</w:t>
      </w:r>
      <w:r w:rsidR="00125F41" w:rsidRPr="00FE473C">
        <w:rPr>
          <w:color w:val="000000" w:themeColor="text1"/>
        </w:rPr>
        <w:t>”  He replied, “</w:t>
      </w:r>
      <w:r w:rsidR="00125F41" w:rsidRPr="00FE473C">
        <w:rPr>
          <w:i/>
          <w:iCs/>
          <w:color w:val="000000" w:themeColor="text1"/>
        </w:rPr>
        <w:t xml:space="preserve">Not only would I be willing to </w:t>
      </w:r>
      <w:r w:rsidR="00ED415B" w:rsidRPr="00FE473C">
        <w:rPr>
          <w:i/>
          <w:iCs/>
          <w:color w:val="000000" w:themeColor="text1"/>
        </w:rPr>
        <w:t xml:space="preserve">make </w:t>
      </w:r>
      <w:r w:rsidR="00125F41" w:rsidRPr="00FE473C">
        <w:rPr>
          <w:i/>
          <w:iCs/>
          <w:color w:val="000000" w:themeColor="text1"/>
        </w:rPr>
        <w:t>such</w:t>
      </w:r>
      <w:r w:rsidR="00ED415B" w:rsidRPr="00FE473C">
        <w:rPr>
          <w:i/>
          <w:iCs/>
          <w:color w:val="000000" w:themeColor="text1"/>
        </w:rPr>
        <w:t xml:space="preserve"> an effort</w:t>
      </w:r>
      <w:r w:rsidR="00125F41" w:rsidRPr="00FE473C">
        <w:rPr>
          <w:i/>
          <w:iCs/>
          <w:color w:val="000000" w:themeColor="text1"/>
        </w:rPr>
        <w:t xml:space="preserve">, but I would consider myself most fortunate if my </w:t>
      </w:r>
      <w:r w:rsidR="00ED415B" w:rsidRPr="00FE473C">
        <w:rPr>
          <w:i/>
          <w:iCs/>
          <w:color w:val="000000" w:themeColor="text1"/>
        </w:rPr>
        <w:t xml:space="preserve">serving Him </w:t>
      </w:r>
      <w:r w:rsidR="007D2B55" w:rsidRPr="00FE473C">
        <w:rPr>
          <w:i/>
          <w:iCs/>
          <w:color w:val="000000" w:themeColor="text1"/>
        </w:rPr>
        <w:t xml:space="preserve">even </w:t>
      </w:r>
      <w:r w:rsidR="00125F41" w:rsidRPr="00FE473C">
        <w:rPr>
          <w:i/>
          <w:iCs/>
          <w:color w:val="000000" w:themeColor="text1"/>
        </w:rPr>
        <w:t>cost me my life.</w:t>
      </w:r>
      <w:r w:rsidR="00125F41" w:rsidRPr="00FE473C">
        <w:rPr>
          <w:color w:val="000000" w:themeColor="text1"/>
        </w:rPr>
        <w:t xml:space="preserve">”  </w:t>
      </w:r>
    </w:p>
    <w:p w14:paraId="1C3A2E14" w14:textId="77777777" w:rsidR="00DF03E6" w:rsidRPr="00446340" w:rsidRDefault="00DF03E6" w:rsidP="00513B51">
      <w:pPr>
        <w:jc w:val="both"/>
        <w:rPr>
          <w:color w:val="000000" w:themeColor="text1"/>
          <w:sz w:val="12"/>
          <w:szCs w:val="12"/>
        </w:rPr>
      </w:pPr>
    </w:p>
    <w:p w14:paraId="777C7F9A" w14:textId="20E067C5" w:rsidR="00E5015F" w:rsidRPr="00FE473C" w:rsidRDefault="00ED415B" w:rsidP="00603302">
      <w:pPr>
        <w:ind w:firstLine="720"/>
        <w:jc w:val="both"/>
        <w:rPr>
          <w:color w:val="000000" w:themeColor="text1"/>
        </w:rPr>
      </w:pPr>
      <w:r w:rsidRPr="00FE473C">
        <w:rPr>
          <w:color w:val="000000" w:themeColor="text1"/>
        </w:rPr>
        <w:t>A</w:t>
      </w:r>
      <w:r w:rsidR="00E5015F" w:rsidRPr="00FE473C">
        <w:rPr>
          <w:color w:val="000000" w:themeColor="text1"/>
        </w:rPr>
        <w:t xml:space="preserve">s soon as </w:t>
      </w:r>
      <w:r w:rsidRPr="00FE473C">
        <w:rPr>
          <w:color w:val="000000" w:themeColor="text1"/>
        </w:rPr>
        <w:t xml:space="preserve">Joseph </w:t>
      </w:r>
      <w:r w:rsidR="00FE473C">
        <w:rPr>
          <w:color w:val="000000" w:themeColor="text1"/>
        </w:rPr>
        <w:t>could</w:t>
      </w:r>
      <w:r w:rsidRPr="00FE473C">
        <w:rPr>
          <w:color w:val="000000" w:themeColor="text1"/>
        </w:rPr>
        <w:t xml:space="preserve"> </w:t>
      </w:r>
      <w:r w:rsidR="00F61D16">
        <w:rPr>
          <w:color w:val="000000" w:themeColor="text1"/>
        </w:rPr>
        <w:t>read</w:t>
      </w:r>
      <w:r w:rsidR="00FE473C">
        <w:rPr>
          <w:color w:val="000000" w:themeColor="text1"/>
        </w:rPr>
        <w:t>,</w:t>
      </w:r>
      <w:r w:rsidRPr="00FE473C">
        <w:rPr>
          <w:color w:val="000000" w:themeColor="text1"/>
        </w:rPr>
        <w:t xml:space="preserve"> </w:t>
      </w:r>
      <w:r w:rsidR="00E5015F" w:rsidRPr="00FE473C">
        <w:rPr>
          <w:color w:val="000000" w:themeColor="text1"/>
        </w:rPr>
        <w:t>they began to teach him</w:t>
      </w:r>
      <w:r w:rsidR="00F61D16">
        <w:rPr>
          <w:color w:val="000000" w:themeColor="text1"/>
        </w:rPr>
        <w:t>.</w:t>
      </w:r>
      <w:r w:rsidR="00E5015F" w:rsidRPr="00FE473C">
        <w:rPr>
          <w:color w:val="000000" w:themeColor="text1"/>
        </w:rPr>
        <w:t xml:space="preserve"> He </w:t>
      </w:r>
      <w:r w:rsidR="00125F41" w:rsidRPr="00FE473C">
        <w:rPr>
          <w:color w:val="000000" w:themeColor="text1"/>
        </w:rPr>
        <w:t xml:space="preserve">had </w:t>
      </w:r>
      <w:r w:rsidR="00E5015F" w:rsidRPr="00FE473C">
        <w:rPr>
          <w:color w:val="000000" w:themeColor="text1"/>
        </w:rPr>
        <w:t xml:space="preserve">always loved the biblical stories </w:t>
      </w:r>
      <w:r w:rsidRPr="00FE473C">
        <w:rPr>
          <w:color w:val="000000" w:themeColor="text1"/>
        </w:rPr>
        <w:t>they told him</w:t>
      </w:r>
      <w:r w:rsidR="00125F41" w:rsidRPr="00FE473C">
        <w:rPr>
          <w:color w:val="000000" w:themeColor="text1"/>
        </w:rPr>
        <w:t xml:space="preserve">, </w:t>
      </w:r>
      <w:r w:rsidR="00E5015F" w:rsidRPr="00FE473C">
        <w:rPr>
          <w:color w:val="000000" w:themeColor="text1"/>
        </w:rPr>
        <w:t xml:space="preserve">but as soon as he could read for himself, he focused </w:t>
      </w:r>
      <w:r w:rsidR="00373AE4">
        <w:rPr>
          <w:color w:val="000000" w:themeColor="text1"/>
        </w:rPr>
        <w:t xml:space="preserve">his attention </w:t>
      </w:r>
      <w:r w:rsidR="00E5015F" w:rsidRPr="00FE473C">
        <w:rPr>
          <w:color w:val="000000" w:themeColor="text1"/>
        </w:rPr>
        <w:t>on the Psalms</w:t>
      </w:r>
      <w:r w:rsidR="00CD296E" w:rsidRPr="00FE473C">
        <w:rPr>
          <w:rStyle w:val="FootnoteReference"/>
          <w:color w:val="000000" w:themeColor="text1"/>
        </w:rPr>
        <w:footnoteReference w:id="5"/>
      </w:r>
      <w:r w:rsidR="00E5015F" w:rsidRPr="00FE473C">
        <w:rPr>
          <w:color w:val="000000" w:themeColor="text1"/>
        </w:rPr>
        <w:t xml:space="preserve"> because they gave him the words to speak more easily with God.</w:t>
      </w:r>
      <w:r w:rsidR="00E5015F" w:rsidRPr="00FE473C">
        <w:rPr>
          <w:rStyle w:val="FootnoteReference"/>
          <w:color w:val="000000" w:themeColor="text1"/>
        </w:rPr>
        <w:footnoteReference w:id="6"/>
      </w:r>
      <w:r w:rsidR="00E5015F" w:rsidRPr="00FE473C">
        <w:rPr>
          <w:color w:val="000000" w:themeColor="text1"/>
        </w:rPr>
        <w:t xml:space="preserve"> </w:t>
      </w:r>
      <w:r w:rsidRPr="00FE473C">
        <w:rPr>
          <w:color w:val="000000" w:themeColor="text1"/>
        </w:rPr>
        <w:t xml:space="preserve">He </w:t>
      </w:r>
      <w:r w:rsidR="00373AE4">
        <w:rPr>
          <w:color w:val="000000" w:themeColor="text1"/>
        </w:rPr>
        <w:t xml:space="preserve">greatly enjoyed </w:t>
      </w:r>
      <w:r w:rsidRPr="00FE473C">
        <w:rPr>
          <w:color w:val="000000" w:themeColor="text1"/>
        </w:rPr>
        <w:t xml:space="preserve">reading the </w:t>
      </w:r>
      <w:r w:rsidR="0092720C">
        <w:rPr>
          <w:color w:val="000000" w:themeColor="text1"/>
        </w:rPr>
        <w:t>Hebrew</w:t>
      </w:r>
      <w:r w:rsidRPr="00FE473C">
        <w:rPr>
          <w:color w:val="000000" w:themeColor="text1"/>
        </w:rPr>
        <w:t xml:space="preserve"> Script</w:t>
      </w:r>
      <w:r w:rsidR="002170ED" w:rsidRPr="00FE473C">
        <w:rPr>
          <w:color w:val="000000" w:themeColor="text1"/>
        </w:rPr>
        <w:t>ures</w:t>
      </w:r>
      <w:r w:rsidR="00FE473C">
        <w:rPr>
          <w:color w:val="000000" w:themeColor="text1"/>
        </w:rPr>
        <w:t>,</w:t>
      </w:r>
      <w:r w:rsidR="002170ED" w:rsidRPr="00FE473C">
        <w:rPr>
          <w:color w:val="000000" w:themeColor="text1"/>
        </w:rPr>
        <w:t xml:space="preserve"> </w:t>
      </w:r>
      <w:r w:rsidRPr="00FE473C">
        <w:rPr>
          <w:color w:val="000000" w:themeColor="text1"/>
        </w:rPr>
        <w:t>and to this end</w:t>
      </w:r>
      <w:r w:rsidR="00FE473C">
        <w:rPr>
          <w:color w:val="000000" w:themeColor="text1"/>
        </w:rPr>
        <w:t>,</w:t>
      </w:r>
      <w:r w:rsidRPr="00FE473C">
        <w:rPr>
          <w:color w:val="000000" w:themeColor="text1"/>
        </w:rPr>
        <w:t xml:space="preserve"> Joseph </w:t>
      </w:r>
      <w:r w:rsidR="002170ED" w:rsidRPr="00FE473C">
        <w:rPr>
          <w:color w:val="000000" w:themeColor="text1"/>
        </w:rPr>
        <w:t xml:space="preserve">loved </w:t>
      </w:r>
      <w:r w:rsidR="00FE473C">
        <w:rPr>
          <w:color w:val="000000" w:themeColor="text1"/>
        </w:rPr>
        <w:t>silence and being</w:t>
      </w:r>
      <w:r w:rsidR="002170ED" w:rsidRPr="00FE473C">
        <w:rPr>
          <w:color w:val="000000" w:themeColor="text1"/>
        </w:rPr>
        <w:t xml:space="preserve"> alone</w:t>
      </w:r>
      <w:r w:rsidR="00F61D16">
        <w:rPr>
          <w:color w:val="000000" w:themeColor="text1"/>
        </w:rPr>
        <w:t>,</w:t>
      </w:r>
      <w:r w:rsidR="002170ED" w:rsidRPr="00FE473C">
        <w:rPr>
          <w:color w:val="000000" w:themeColor="text1"/>
        </w:rPr>
        <w:t xml:space="preserve"> so he could study and pray.</w:t>
      </w:r>
      <w:r w:rsidR="002170ED" w:rsidRPr="00FE473C">
        <w:rPr>
          <w:rStyle w:val="FootnoteReference"/>
          <w:color w:val="000000" w:themeColor="text1"/>
        </w:rPr>
        <w:footnoteReference w:id="7"/>
      </w:r>
      <w:r w:rsidR="002170ED" w:rsidRPr="00FE473C">
        <w:rPr>
          <w:color w:val="000000" w:themeColor="text1"/>
        </w:rPr>
        <w:t xml:space="preserve"> </w:t>
      </w:r>
      <w:r w:rsidRPr="00FE473C">
        <w:rPr>
          <w:color w:val="000000" w:themeColor="text1"/>
        </w:rPr>
        <w:t xml:space="preserve"> </w:t>
      </w:r>
    </w:p>
    <w:p w14:paraId="68393721" w14:textId="42ED5C8D" w:rsidR="00446340" w:rsidRPr="00ED16E9" w:rsidRDefault="00446340" w:rsidP="00513B51">
      <w:pPr>
        <w:jc w:val="both"/>
        <w:rPr>
          <w:color w:val="000000" w:themeColor="text1"/>
          <w:sz w:val="12"/>
          <w:szCs w:val="12"/>
        </w:rPr>
      </w:pPr>
    </w:p>
    <w:p w14:paraId="289FFA01" w14:textId="46D43DA0" w:rsidR="00E82419" w:rsidRPr="00FE473C" w:rsidRDefault="007D2B55" w:rsidP="00603302">
      <w:pPr>
        <w:ind w:firstLine="720"/>
        <w:jc w:val="both"/>
        <w:rPr>
          <w:color w:val="000000" w:themeColor="text1"/>
        </w:rPr>
      </w:pPr>
      <w:r w:rsidRPr="00FE473C">
        <w:rPr>
          <w:color w:val="000000" w:themeColor="text1"/>
        </w:rPr>
        <w:t>However</w:t>
      </w:r>
      <w:r w:rsidR="00FE473C">
        <w:rPr>
          <w:color w:val="000000" w:themeColor="text1"/>
        </w:rPr>
        <w:t>,</w:t>
      </w:r>
      <w:r w:rsidRPr="00FE473C">
        <w:rPr>
          <w:color w:val="000000" w:themeColor="text1"/>
        </w:rPr>
        <w:t xml:space="preserve"> very soon</w:t>
      </w:r>
      <w:r w:rsidR="00FE473C">
        <w:rPr>
          <w:color w:val="000000" w:themeColor="text1"/>
        </w:rPr>
        <w:t>,</w:t>
      </w:r>
      <w:r w:rsidRPr="00FE473C">
        <w:rPr>
          <w:color w:val="000000" w:themeColor="text1"/>
        </w:rPr>
        <w:t xml:space="preserve"> </w:t>
      </w:r>
      <w:r w:rsidR="00600739" w:rsidRPr="00FE473C">
        <w:rPr>
          <w:color w:val="000000" w:themeColor="text1"/>
        </w:rPr>
        <w:t>he came to the attention of the devil</w:t>
      </w:r>
      <w:r w:rsidR="00FE473C">
        <w:rPr>
          <w:color w:val="000000" w:themeColor="text1"/>
        </w:rPr>
        <w:t>,</w:t>
      </w:r>
      <w:r w:rsidR="00600739" w:rsidRPr="00FE473C">
        <w:rPr>
          <w:color w:val="000000" w:themeColor="text1"/>
        </w:rPr>
        <w:t xml:space="preserve"> </w:t>
      </w:r>
      <w:r w:rsidR="005B6E2D" w:rsidRPr="00FE473C">
        <w:rPr>
          <w:color w:val="000000" w:themeColor="text1"/>
        </w:rPr>
        <w:t xml:space="preserve">who set about causing mischief and trouble. </w:t>
      </w:r>
      <w:r w:rsidR="00FE473C">
        <w:rPr>
          <w:color w:val="000000" w:themeColor="text1"/>
        </w:rPr>
        <w:t xml:space="preserve">The devil moved some </w:t>
      </w:r>
      <w:r w:rsidR="00600739" w:rsidRPr="00FE473C">
        <w:rPr>
          <w:color w:val="000000" w:themeColor="text1"/>
        </w:rPr>
        <w:t xml:space="preserve">more worldly </w:t>
      </w:r>
      <w:r w:rsidR="00125F41" w:rsidRPr="00FE473C">
        <w:rPr>
          <w:color w:val="000000" w:themeColor="text1"/>
        </w:rPr>
        <w:t xml:space="preserve">children </w:t>
      </w:r>
      <w:r w:rsidR="00600739" w:rsidRPr="00FE473C">
        <w:rPr>
          <w:color w:val="000000" w:themeColor="text1"/>
        </w:rPr>
        <w:t xml:space="preserve">to begin bullying </w:t>
      </w:r>
      <w:r w:rsidR="00373AE4">
        <w:rPr>
          <w:color w:val="000000" w:themeColor="text1"/>
        </w:rPr>
        <w:t>Joseph</w:t>
      </w:r>
      <w:r w:rsidR="00600739" w:rsidRPr="00FE473C">
        <w:rPr>
          <w:color w:val="000000" w:themeColor="text1"/>
        </w:rPr>
        <w:t xml:space="preserve"> whenever he went into the street</w:t>
      </w:r>
      <w:r w:rsidR="005B6E2D" w:rsidRPr="00FE473C">
        <w:rPr>
          <w:color w:val="000000" w:themeColor="text1"/>
        </w:rPr>
        <w:t xml:space="preserve"> and ran into them on his way</w:t>
      </w:r>
      <w:r w:rsidR="00600739" w:rsidRPr="00FE473C">
        <w:rPr>
          <w:color w:val="000000" w:themeColor="text1"/>
        </w:rPr>
        <w:t xml:space="preserve">. </w:t>
      </w:r>
      <w:r w:rsidR="00125F41" w:rsidRPr="00FE473C">
        <w:rPr>
          <w:color w:val="000000" w:themeColor="text1"/>
        </w:rPr>
        <w:t xml:space="preserve">Joseph bore </w:t>
      </w:r>
      <w:r w:rsidR="00600739" w:rsidRPr="00FE473C">
        <w:rPr>
          <w:color w:val="000000" w:themeColor="text1"/>
        </w:rPr>
        <w:t xml:space="preserve">this torment </w:t>
      </w:r>
      <w:r w:rsidR="00125F41" w:rsidRPr="00FE473C">
        <w:rPr>
          <w:color w:val="000000" w:themeColor="text1"/>
        </w:rPr>
        <w:t xml:space="preserve">in silence, offering </w:t>
      </w:r>
      <w:r w:rsidR="00CD2F27" w:rsidRPr="00FE473C">
        <w:rPr>
          <w:color w:val="000000" w:themeColor="text1"/>
        </w:rPr>
        <w:t xml:space="preserve">his troubles </w:t>
      </w:r>
      <w:r w:rsidR="00125F41" w:rsidRPr="00FE473C">
        <w:rPr>
          <w:color w:val="000000" w:themeColor="text1"/>
        </w:rPr>
        <w:t xml:space="preserve">to God </w:t>
      </w:r>
      <w:r w:rsidR="00373AE4">
        <w:rPr>
          <w:color w:val="000000" w:themeColor="text1"/>
        </w:rPr>
        <w:t xml:space="preserve">and </w:t>
      </w:r>
      <w:r w:rsidR="00125F41" w:rsidRPr="00FE473C">
        <w:rPr>
          <w:color w:val="000000" w:themeColor="text1"/>
        </w:rPr>
        <w:t xml:space="preserve">for their salvation. Even when his father </w:t>
      </w:r>
      <w:r w:rsidR="00E82419" w:rsidRPr="00FE473C">
        <w:rPr>
          <w:color w:val="000000" w:themeColor="text1"/>
        </w:rPr>
        <w:t xml:space="preserve">Jacob </w:t>
      </w:r>
      <w:r w:rsidR="00125F41" w:rsidRPr="00FE473C">
        <w:rPr>
          <w:color w:val="000000" w:themeColor="text1"/>
        </w:rPr>
        <w:t xml:space="preserve">found out about this </w:t>
      </w:r>
      <w:r w:rsidR="00E13FEB" w:rsidRPr="00FE473C">
        <w:rPr>
          <w:color w:val="000000" w:themeColor="text1"/>
        </w:rPr>
        <w:t xml:space="preserve">bad </w:t>
      </w:r>
      <w:r w:rsidR="00125F41" w:rsidRPr="00FE473C">
        <w:rPr>
          <w:color w:val="000000" w:themeColor="text1"/>
        </w:rPr>
        <w:t xml:space="preserve">behavior towards his child, Joseph pleaded with </w:t>
      </w:r>
      <w:r w:rsidR="00E82419" w:rsidRPr="00FE473C">
        <w:rPr>
          <w:color w:val="000000" w:themeColor="text1"/>
        </w:rPr>
        <w:t xml:space="preserve">him </w:t>
      </w:r>
      <w:r w:rsidR="00125F41" w:rsidRPr="00FE473C">
        <w:rPr>
          <w:color w:val="000000" w:themeColor="text1"/>
        </w:rPr>
        <w:t xml:space="preserve">not to do anything to stop it, explaining that God permitted it so that he, like the holy men of old, had something </w:t>
      </w:r>
      <w:r w:rsidR="00FE473C">
        <w:rPr>
          <w:color w:val="000000" w:themeColor="text1"/>
        </w:rPr>
        <w:t>precious</w:t>
      </w:r>
      <w:r w:rsidR="00E13FEB" w:rsidRPr="00FE473C">
        <w:rPr>
          <w:color w:val="000000" w:themeColor="text1"/>
        </w:rPr>
        <w:t xml:space="preserve"> </w:t>
      </w:r>
      <w:r w:rsidR="00125F41" w:rsidRPr="00FE473C">
        <w:rPr>
          <w:color w:val="000000" w:themeColor="text1"/>
        </w:rPr>
        <w:t>to offer up to God</w:t>
      </w:r>
      <w:r w:rsidR="00373AE4">
        <w:rPr>
          <w:color w:val="000000" w:themeColor="text1"/>
        </w:rPr>
        <w:t>,</w:t>
      </w:r>
      <w:r w:rsidR="005B6E2D" w:rsidRPr="00FE473C">
        <w:rPr>
          <w:color w:val="000000" w:themeColor="text1"/>
        </w:rPr>
        <w:t xml:space="preserve"> to prove his faith</w:t>
      </w:r>
      <w:r w:rsidR="00125F41" w:rsidRPr="00FE473C">
        <w:rPr>
          <w:color w:val="000000" w:themeColor="text1"/>
        </w:rPr>
        <w:t xml:space="preserve">. </w:t>
      </w:r>
      <w:r w:rsidR="00E13FEB" w:rsidRPr="00FE473C">
        <w:rPr>
          <w:color w:val="000000" w:themeColor="text1"/>
        </w:rPr>
        <w:t>In this way</w:t>
      </w:r>
      <w:r w:rsidR="00FE473C">
        <w:rPr>
          <w:color w:val="000000" w:themeColor="text1"/>
        </w:rPr>
        <w:t>,</w:t>
      </w:r>
      <w:r w:rsidR="00E13FEB" w:rsidRPr="00FE473C">
        <w:rPr>
          <w:color w:val="000000" w:themeColor="text1"/>
        </w:rPr>
        <w:t xml:space="preserve"> Joseph grew very quickly in virtue. Eventually, </w:t>
      </w:r>
      <w:r w:rsidR="00125F41" w:rsidRPr="00FE473C">
        <w:rPr>
          <w:color w:val="000000" w:themeColor="text1"/>
        </w:rPr>
        <w:t xml:space="preserve">because he did not respond to their bad behavior, the other boys lost interest </w:t>
      </w:r>
      <w:r w:rsidR="00E13FEB" w:rsidRPr="00FE473C">
        <w:rPr>
          <w:color w:val="000000" w:themeColor="text1"/>
        </w:rPr>
        <w:t>in tormenting him</w:t>
      </w:r>
      <w:r w:rsidR="00FE473C">
        <w:rPr>
          <w:color w:val="000000" w:themeColor="text1"/>
        </w:rPr>
        <w:t>.</w:t>
      </w:r>
      <w:r w:rsidR="00E13FEB" w:rsidRPr="00FE473C">
        <w:rPr>
          <w:color w:val="000000" w:themeColor="text1"/>
        </w:rPr>
        <w:t xml:space="preserve"> </w:t>
      </w:r>
      <w:r w:rsidR="00FE473C">
        <w:rPr>
          <w:color w:val="000000" w:themeColor="text1"/>
        </w:rPr>
        <w:t xml:space="preserve">They </w:t>
      </w:r>
      <w:r w:rsidR="00125F41" w:rsidRPr="00FE473C">
        <w:rPr>
          <w:color w:val="000000" w:themeColor="text1"/>
        </w:rPr>
        <w:t>found other things to amuse themselves</w:t>
      </w:r>
      <w:r w:rsidR="00FE473C">
        <w:rPr>
          <w:color w:val="000000" w:themeColor="text1"/>
        </w:rPr>
        <w:t>,</w:t>
      </w:r>
      <w:r w:rsidR="00CD2F27" w:rsidRPr="00FE473C">
        <w:rPr>
          <w:color w:val="000000" w:themeColor="text1"/>
        </w:rPr>
        <w:t xml:space="preserve"> and the devil was somewhat confounded. </w:t>
      </w:r>
    </w:p>
    <w:p w14:paraId="1E1292DA" w14:textId="77777777" w:rsidR="00CD2F27" w:rsidRPr="00ED16E9" w:rsidRDefault="00CD2F27" w:rsidP="00513B51">
      <w:pPr>
        <w:jc w:val="both"/>
        <w:rPr>
          <w:color w:val="000000" w:themeColor="text1"/>
          <w:sz w:val="12"/>
          <w:szCs w:val="12"/>
        </w:rPr>
      </w:pPr>
    </w:p>
    <w:p w14:paraId="4C0A3C7B" w14:textId="4B0ACC2A" w:rsidR="006E775E" w:rsidRPr="00FE473C" w:rsidRDefault="00CD2F27" w:rsidP="00603302">
      <w:pPr>
        <w:ind w:firstLine="720"/>
        <w:jc w:val="both"/>
        <w:rPr>
          <w:color w:val="000000" w:themeColor="text1"/>
        </w:rPr>
      </w:pPr>
      <w:r w:rsidRPr="00FE473C">
        <w:rPr>
          <w:color w:val="000000" w:themeColor="text1"/>
        </w:rPr>
        <w:t>As a young man</w:t>
      </w:r>
      <w:r w:rsidR="00FE473C">
        <w:rPr>
          <w:color w:val="000000" w:themeColor="text1"/>
        </w:rPr>
        <w:t>,</w:t>
      </w:r>
      <w:r w:rsidRPr="00FE473C">
        <w:rPr>
          <w:color w:val="000000" w:themeColor="text1"/>
        </w:rPr>
        <w:t xml:space="preserve"> Joseph dedicated himself ever more fully to </w:t>
      </w:r>
      <w:r w:rsidR="005B6E2D" w:rsidRPr="00FE473C">
        <w:rPr>
          <w:color w:val="000000" w:themeColor="text1"/>
        </w:rPr>
        <w:t xml:space="preserve">preparing himself to be of worthy </w:t>
      </w:r>
      <w:r w:rsidRPr="00FE473C">
        <w:rPr>
          <w:color w:val="000000" w:themeColor="text1"/>
        </w:rPr>
        <w:t>service to the Messiah. To this end</w:t>
      </w:r>
      <w:r w:rsidR="00FE473C">
        <w:rPr>
          <w:color w:val="000000" w:themeColor="text1"/>
        </w:rPr>
        <w:t>,</w:t>
      </w:r>
      <w:r w:rsidRPr="00FE473C">
        <w:rPr>
          <w:color w:val="000000" w:themeColor="text1"/>
        </w:rPr>
        <w:t xml:space="preserve"> he was inspire</w:t>
      </w:r>
      <w:r w:rsidR="00FE473C">
        <w:rPr>
          <w:color w:val="000000" w:themeColor="text1"/>
        </w:rPr>
        <w:t>d</w:t>
      </w:r>
      <w:r w:rsidRPr="00FE473C">
        <w:rPr>
          <w:color w:val="000000" w:themeColor="text1"/>
        </w:rPr>
        <w:t xml:space="preserve"> to make a vow of chastity and received a special grace from God not to be tempted against this virtue. </w:t>
      </w:r>
      <w:r w:rsidR="00373AE4">
        <w:rPr>
          <w:color w:val="000000" w:themeColor="text1"/>
        </w:rPr>
        <w:t>However, t</w:t>
      </w:r>
      <w:r w:rsidR="005B6E2D" w:rsidRPr="00FE473C">
        <w:rPr>
          <w:color w:val="000000" w:themeColor="text1"/>
        </w:rPr>
        <w:t>he devil beg</w:t>
      </w:r>
      <w:r w:rsidR="00FE473C">
        <w:rPr>
          <w:color w:val="000000" w:themeColor="text1"/>
        </w:rPr>
        <w:t>a</w:t>
      </w:r>
      <w:r w:rsidR="005B6E2D" w:rsidRPr="00FE473C">
        <w:rPr>
          <w:color w:val="000000" w:themeColor="text1"/>
        </w:rPr>
        <w:t xml:space="preserve">n to torment him even more </w:t>
      </w:r>
      <w:r w:rsidR="00FE473C">
        <w:rPr>
          <w:color w:val="000000" w:themeColor="text1"/>
        </w:rPr>
        <w:t xml:space="preserve">to </w:t>
      </w:r>
      <w:r w:rsidR="005B6E2D" w:rsidRPr="00FE473C">
        <w:rPr>
          <w:color w:val="000000" w:themeColor="text1"/>
        </w:rPr>
        <w:t xml:space="preserve">test his </w:t>
      </w:r>
      <w:r w:rsidR="00FE473C">
        <w:rPr>
          <w:color w:val="000000" w:themeColor="text1"/>
        </w:rPr>
        <w:t>integrity</w:t>
      </w:r>
      <w:r w:rsidR="00373AE4">
        <w:rPr>
          <w:color w:val="000000" w:themeColor="text1"/>
        </w:rPr>
        <w:t xml:space="preserve"> in other areas of his life</w:t>
      </w:r>
      <w:r w:rsidR="005B6E2D" w:rsidRPr="00FE473C">
        <w:rPr>
          <w:color w:val="000000" w:themeColor="text1"/>
        </w:rPr>
        <w:t xml:space="preserve">. Because of his </w:t>
      </w:r>
      <w:r w:rsidR="00373AE4">
        <w:rPr>
          <w:color w:val="000000" w:themeColor="text1"/>
        </w:rPr>
        <w:t xml:space="preserve">deep </w:t>
      </w:r>
      <w:r w:rsidR="005B6E2D" w:rsidRPr="00FE473C">
        <w:rPr>
          <w:color w:val="000000" w:themeColor="text1"/>
        </w:rPr>
        <w:t>humility</w:t>
      </w:r>
      <w:r w:rsidR="00FE473C">
        <w:rPr>
          <w:color w:val="000000" w:themeColor="text1"/>
        </w:rPr>
        <w:t>,</w:t>
      </w:r>
      <w:r w:rsidR="005B6E2D" w:rsidRPr="00FE473C">
        <w:rPr>
          <w:color w:val="000000" w:themeColor="text1"/>
        </w:rPr>
        <w:t xml:space="preserve"> </w:t>
      </w:r>
      <w:r w:rsidR="00373AE4">
        <w:rPr>
          <w:color w:val="000000" w:themeColor="text1"/>
        </w:rPr>
        <w:t xml:space="preserve">Joseph </w:t>
      </w:r>
      <w:r w:rsidR="00E0441F">
        <w:rPr>
          <w:color w:val="000000" w:themeColor="text1"/>
        </w:rPr>
        <w:t>realized</w:t>
      </w:r>
      <w:r w:rsidR="00FE473C">
        <w:rPr>
          <w:color w:val="000000" w:themeColor="text1"/>
        </w:rPr>
        <w:t xml:space="preserve"> that he would be nothing and lost without God</w:t>
      </w:r>
      <w:r w:rsidR="00373AE4">
        <w:rPr>
          <w:color w:val="000000" w:themeColor="text1"/>
        </w:rPr>
        <w:t xml:space="preserve"> and so he </w:t>
      </w:r>
      <w:r w:rsidR="005B6E2D" w:rsidRPr="00FE473C">
        <w:rPr>
          <w:color w:val="000000" w:themeColor="text1"/>
        </w:rPr>
        <w:t>retreated even more fully into a life of silence and prayer</w:t>
      </w:r>
      <w:r w:rsidR="006E775E" w:rsidRPr="00FE473C">
        <w:rPr>
          <w:color w:val="000000" w:themeColor="text1"/>
        </w:rPr>
        <w:t xml:space="preserve">. </w:t>
      </w:r>
      <w:r w:rsidR="00FE473C">
        <w:rPr>
          <w:color w:val="000000" w:themeColor="text1"/>
        </w:rPr>
        <w:t>He soon</w:t>
      </w:r>
      <w:r w:rsidR="006E775E" w:rsidRPr="00FE473C">
        <w:rPr>
          <w:color w:val="000000" w:themeColor="text1"/>
        </w:rPr>
        <w:t xml:space="preserve"> </w:t>
      </w:r>
      <w:r w:rsidR="00FE473C">
        <w:rPr>
          <w:color w:val="000000" w:themeColor="text1"/>
        </w:rPr>
        <w:t>realized</w:t>
      </w:r>
      <w:r w:rsidR="006E775E" w:rsidRPr="00FE473C">
        <w:rPr>
          <w:color w:val="000000" w:themeColor="text1"/>
        </w:rPr>
        <w:t xml:space="preserve"> that the poor</w:t>
      </w:r>
      <w:r w:rsidR="00FE473C">
        <w:rPr>
          <w:color w:val="000000" w:themeColor="text1"/>
        </w:rPr>
        <w:t>,</w:t>
      </w:r>
      <w:r w:rsidR="006E775E" w:rsidRPr="00FE473C">
        <w:rPr>
          <w:color w:val="000000" w:themeColor="text1"/>
        </w:rPr>
        <w:t xml:space="preserve"> the sick</w:t>
      </w:r>
      <w:r w:rsidR="00FE473C">
        <w:rPr>
          <w:color w:val="000000" w:themeColor="text1"/>
        </w:rPr>
        <w:t>,</w:t>
      </w:r>
      <w:r w:rsidR="006E775E" w:rsidRPr="00FE473C">
        <w:rPr>
          <w:color w:val="000000" w:themeColor="text1"/>
        </w:rPr>
        <w:t xml:space="preserve"> </w:t>
      </w:r>
      <w:r w:rsidR="00FE473C">
        <w:rPr>
          <w:color w:val="000000" w:themeColor="text1"/>
        </w:rPr>
        <w:t xml:space="preserve">and the dying </w:t>
      </w:r>
      <w:r w:rsidR="006E775E" w:rsidRPr="00FE473C">
        <w:rPr>
          <w:color w:val="000000" w:themeColor="text1"/>
        </w:rPr>
        <w:t>were the focus of the devil’s greatest attention</w:t>
      </w:r>
      <w:r w:rsidR="00FE473C">
        <w:rPr>
          <w:color w:val="000000" w:themeColor="text1"/>
        </w:rPr>
        <w:t xml:space="preserve">. So, </w:t>
      </w:r>
      <w:r w:rsidR="006E775E" w:rsidRPr="00FE473C">
        <w:rPr>
          <w:color w:val="000000" w:themeColor="text1"/>
        </w:rPr>
        <w:t>Joseph</w:t>
      </w:r>
      <w:r w:rsidR="00FE473C">
        <w:rPr>
          <w:color w:val="000000" w:themeColor="text1"/>
        </w:rPr>
        <w:t>,</w:t>
      </w:r>
      <w:r w:rsidR="006E775E" w:rsidRPr="00FE473C">
        <w:rPr>
          <w:color w:val="000000" w:themeColor="text1"/>
        </w:rPr>
        <w:t xml:space="preserve"> </w:t>
      </w:r>
      <w:r w:rsidR="00FE473C">
        <w:rPr>
          <w:color w:val="000000" w:themeColor="text1"/>
        </w:rPr>
        <w:t xml:space="preserve">filled with compassion and love, </w:t>
      </w:r>
      <w:r w:rsidR="006E775E" w:rsidRPr="00FE473C">
        <w:rPr>
          <w:color w:val="000000" w:themeColor="text1"/>
        </w:rPr>
        <w:t>committed himself to praying for them and doing all he could to help them without bringing unwanted attention to himself. To this end</w:t>
      </w:r>
      <w:r w:rsidR="00FE473C">
        <w:rPr>
          <w:color w:val="000000" w:themeColor="text1"/>
        </w:rPr>
        <w:t>,</w:t>
      </w:r>
      <w:r w:rsidR="006E775E" w:rsidRPr="00FE473C">
        <w:rPr>
          <w:color w:val="000000" w:themeColor="text1"/>
        </w:rPr>
        <w:t xml:space="preserve"> Joseph petitioned his parents to assist people in great need</w:t>
      </w:r>
      <w:r w:rsidR="00FE473C">
        <w:rPr>
          <w:color w:val="000000" w:themeColor="text1"/>
        </w:rPr>
        <w:t>,</w:t>
      </w:r>
      <w:r w:rsidR="006E775E" w:rsidRPr="00FE473C">
        <w:rPr>
          <w:color w:val="000000" w:themeColor="text1"/>
        </w:rPr>
        <w:t xml:space="preserve"> and they always responded to his requests for assistance to those most in </w:t>
      </w:r>
      <w:r w:rsidR="00FE473C">
        <w:rPr>
          <w:color w:val="000000" w:themeColor="text1"/>
        </w:rPr>
        <w:t>trouble</w:t>
      </w:r>
      <w:r w:rsidR="006E775E" w:rsidRPr="00FE473C">
        <w:rPr>
          <w:color w:val="000000" w:themeColor="text1"/>
        </w:rPr>
        <w:t xml:space="preserve">. </w:t>
      </w:r>
    </w:p>
    <w:p w14:paraId="1E8F00DB" w14:textId="77777777" w:rsidR="006E775E" w:rsidRPr="00A91150" w:rsidRDefault="006E775E" w:rsidP="00513B51">
      <w:pPr>
        <w:jc w:val="both"/>
        <w:rPr>
          <w:color w:val="000000" w:themeColor="text1"/>
          <w:sz w:val="12"/>
          <w:szCs w:val="12"/>
        </w:rPr>
      </w:pPr>
    </w:p>
    <w:p w14:paraId="359F8E3A" w14:textId="08EC7192" w:rsidR="0062375E" w:rsidRPr="00FE473C" w:rsidRDefault="006E775E" w:rsidP="00603302">
      <w:pPr>
        <w:ind w:firstLine="720"/>
        <w:jc w:val="both"/>
        <w:rPr>
          <w:color w:val="000000" w:themeColor="text1"/>
        </w:rPr>
      </w:pPr>
      <w:r w:rsidRPr="00FE473C">
        <w:rPr>
          <w:color w:val="000000" w:themeColor="text1"/>
        </w:rPr>
        <w:t>When his beloved parents died</w:t>
      </w:r>
      <w:r w:rsidR="00FE473C">
        <w:rPr>
          <w:color w:val="000000" w:themeColor="text1"/>
        </w:rPr>
        <w:t>,</w:t>
      </w:r>
      <w:r w:rsidRPr="00FE473C">
        <w:rPr>
          <w:color w:val="000000" w:themeColor="text1"/>
        </w:rPr>
        <w:t xml:space="preserve"> Joseph</w:t>
      </w:r>
      <w:r w:rsidR="00FE473C">
        <w:rPr>
          <w:color w:val="000000" w:themeColor="text1"/>
        </w:rPr>
        <w:t xml:space="preserve"> left Nazareth and moved to Jerusalem so that he could live closer to the temple and spend time </w:t>
      </w:r>
      <w:r w:rsidR="00373AE4">
        <w:rPr>
          <w:color w:val="000000" w:themeColor="text1"/>
        </w:rPr>
        <w:t>there in prayer.</w:t>
      </w:r>
      <w:r w:rsidRPr="00FE473C">
        <w:rPr>
          <w:color w:val="000000" w:themeColor="text1"/>
        </w:rPr>
        <w:t xml:space="preserve"> </w:t>
      </w:r>
      <w:r w:rsidR="00373AE4">
        <w:rPr>
          <w:color w:val="000000" w:themeColor="text1"/>
        </w:rPr>
        <w:t>In Jerusalem</w:t>
      </w:r>
      <w:r w:rsidR="0092720C">
        <w:rPr>
          <w:color w:val="000000" w:themeColor="text1"/>
        </w:rPr>
        <w:t>,</w:t>
      </w:r>
      <w:r w:rsidR="00373AE4">
        <w:rPr>
          <w:color w:val="000000" w:themeColor="text1"/>
        </w:rPr>
        <w:t xml:space="preserve"> </w:t>
      </w:r>
      <w:r w:rsidRPr="00FE473C">
        <w:rPr>
          <w:color w:val="000000" w:themeColor="text1"/>
        </w:rPr>
        <w:t xml:space="preserve">he found a man who took him </w:t>
      </w:r>
      <w:r w:rsidR="00FE473C">
        <w:rPr>
          <w:color w:val="000000" w:themeColor="text1"/>
        </w:rPr>
        <w:t>as</w:t>
      </w:r>
      <w:r w:rsidRPr="00FE473C">
        <w:rPr>
          <w:color w:val="000000" w:themeColor="text1"/>
        </w:rPr>
        <w:t xml:space="preserve"> an apprentice </w:t>
      </w:r>
      <w:r w:rsidR="0063071B" w:rsidRPr="00FE473C">
        <w:rPr>
          <w:color w:val="000000" w:themeColor="text1"/>
        </w:rPr>
        <w:t>c</w:t>
      </w:r>
      <w:r w:rsidRPr="00FE473C">
        <w:rPr>
          <w:color w:val="000000" w:themeColor="text1"/>
        </w:rPr>
        <w:t>arpenter</w:t>
      </w:r>
      <w:r w:rsidR="00373AE4">
        <w:rPr>
          <w:color w:val="000000" w:themeColor="text1"/>
        </w:rPr>
        <w:t xml:space="preserve">. </w:t>
      </w:r>
      <w:r w:rsidRPr="00FE473C">
        <w:rPr>
          <w:color w:val="000000" w:themeColor="text1"/>
        </w:rPr>
        <w:t xml:space="preserve">Joseph </w:t>
      </w:r>
      <w:r w:rsidR="00373AE4">
        <w:rPr>
          <w:color w:val="000000" w:themeColor="text1"/>
        </w:rPr>
        <w:t xml:space="preserve">was allowed to sleep </w:t>
      </w:r>
      <w:r w:rsidRPr="00FE473C">
        <w:rPr>
          <w:color w:val="000000" w:themeColor="text1"/>
        </w:rPr>
        <w:t xml:space="preserve">in the workshop. </w:t>
      </w:r>
      <w:r w:rsidR="0063071B" w:rsidRPr="00FE473C">
        <w:rPr>
          <w:color w:val="000000" w:themeColor="text1"/>
        </w:rPr>
        <w:t>Eventually</w:t>
      </w:r>
      <w:r w:rsidR="00FE473C">
        <w:rPr>
          <w:color w:val="000000" w:themeColor="text1"/>
        </w:rPr>
        <w:t>,</w:t>
      </w:r>
      <w:r w:rsidR="0063071B" w:rsidRPr="00FE473C">
        <w:rPr>
          <w:color w:val="000000" w:themeColor="text1"/>
        </w:rPr>
        <w:t xml:space="preserve"> Joseph owned the little workshop and was </w:t>
      </w:r>
      <w:r w:rsidR="00E0441F" w:rsidRPr="00FE473C">
        <w:rPr>
          <w:color w:val="000000" w:themeColor="text1"/>
        </w:rPr>
        <w:t>joyful</w:t>
      </w:r>
      <w:r w:rsidR="0092720C">
        <w:rPr>
          <w:color w:val="000000" w:themeColor="text1"/>
        </w:rPr>
        <w:t>,</w:t>
      </w:r>
      <w:r w:rsidR="00E0441F" w:rsidRPr="00FE473C">
        <w:rPr>
          <w:color w:val="000000" w:themeColor="text1"/>
        </w:rPr>
        <w:t xml:space="preserve"> living</w:t>
      </w:r>
      <w:r w:rsidR="00FE473C">
        <w:rPr>
          <w:color w:val="000000" w:themeColor="text1"/>
        </w:rPr>
        <w:t xml:space="preserve"> </w:t>
      </w:r>
      <w:r w:rsidR="0063071B" w:rsidRPr="00FE473C">
        <w:rPr>
          <w:color w:val="000000" w:themeColor="text1"/>
        </w:rPr>
        <w:t xml:space="preserve">close to the temple. The devil </w:t>
      </w:r>
      <w:r w:rsidR="00373AE4">
        <w:rPr>
          <w:color w:val="000000" w:themeColor="text1"/>
        </w:rPr>
        <w:t xml:space="preserve">continued to </w:t>
      </w:r>
      <w:r w:rsidR="008E59A0" w:rsidRPr="00FE473C">
        <w:rPr>
          <w:color w:val="000000" w:themeColor="text1"/>
        </w:rPr>
        <w:t>try</w:t>
      </w:r>
      <w:r w:rsidR="0063071B" w:rsidRPr="00FE473C">
        <w:rPr>
          <w:color w:val="000000" w:themeColor="text1"/>
        </w:rPr>
        <w:t xml:space="preserve"> to break Joseph’s spirit</w:t>
      </w:r>
      <w:r w:rsidR="0062375E" w:rsidRPr="00FE473C">
        <w:rPr>
          <w:color w:val="000000" w:themeColor="text1"/>
        </w:rPr>
        <w:t>,</w:t>
      </w:r>
      <w:r w:rsidR="0063071B" w:rsidRPr="00FE473C">
        <w:rPr>
          <w:color w:val="000000" w:themeColor="text1"/>
        </w:rPr>
        <w:t xml:space="preserve"> </w:t>
      </w:r>
      <w:r w:rsidR="0062375E" w:rsidRPr="00FE473C">
        <w:rPr>
          <w:color w:val="000000" w:themeColor="text1"/>
        </w:rPr>
        <w:t xml:space="preserve">even </w:t>
      </w:r>
      <w:r w:rsidR="00FE473C">
        <w:rPr>
          <w:color w:val="000000" w:themeColor="text1"/>
        </w:rPr>
        <w:t xml:space="preserve">to </w:t>
      </w:r>
      <w:r w:rsidR="0062375E" w:rsidRPr="00FE473C">
        <w:rPr>
          <w:color w:val="000000" w:themeColor="text1"/>
        </w:rPr>
        <w:t>get some people to try and get him married</w:t>
      </w:r>
      <w:r w:rsidR="00FE473C">
        <w:rPr>
          <w:color w:val="000000" w:themeColor="text1"/>
        </w:rPr>
        <w:t xml:space="preserve">. </w:t>
      </w:r>
      <w:r w:rsidR="0062375E" w:rsidRPr="00FE473C">
        <w:rPr>
          <w:color w:val="000000" w:themeColor="text1"/>
        </w:rPr>
        <w:t xml:space="preserve">Joseph was not interested because he had made a vow of virginity </w:t>
      </w:r>
      <w:r w:rsidR="00FE473C">
        <w:rPr>
          <w:color w:val="000000" w:themeColor="text1"/>
        </w:rPr>
        <w:t>to</w:t>
      </w:r>
      <w:r w:rsidR="0062375E" w:rsidRPr="00FE473C">
        <w:rPr>
          <w:color w:val="000000" w:themeColor="text1"/>
        </w:rPr>
        <w:t xml:space="preserve"> be of complete service to the Messiah. In </w:t>
      </w:r>
      <w:r w:rsidR="0063071B" w:rsidRPr="00FE473C">
        <w:rPr>
          <w:color w:val="000000" w:themeColor="text1"/>
        </w:rPr>
        <w:t>all his vic</w:t>
      </w:r>
      <w:r w:rsidR="00FE473C">
        <w:rPr>
          <w:color w:val="000000" w:themeColor="text1"/>
        </w:rPr>
        <w:t>iss</w:t>
      </w:r>
      <w:r w:rsidR="0063071B" w:rsidRPr="00FE473C">
        <w:rPr>
          <w:color w:val="000000" w:themeColor="text1"/>
        </w:rPr>
        <w:t>itudes</w:t>
      </w:r>
      <w:r w:rsidR="00FE473C">
        <w:rPr>
          <w:color w:val="000000" w:themeColor="text1"/>
        </w:rPr>
        <w:t>,</w:t>
      </w:r>
      <w:r w:rsidR="0063071B" w:rsidRPr="00FE473C">
        <w:rPr>
          <w:color w:val="000000" w:themeColor="text1"/>
        </w:rPr>
        <w:t xml:space="preserve"> Joseph, as a young man, </w:t>
      </w:r>
      <w:r w:rsidR="0062375E" w:rsidRPr="00FE473C">
        <w:rPr>
          <w:color w:val="000000" w:themeColor="text1"/>
        </w:rPr>
        <w:t>found his refuge in an ever</w:t>
      </w:r>
      <w:r w:rsidR="00815508">
        <w:rPr>
          <w:color w:val="000000" w:themeColor="text1"/>
        </w:rPr>
        <w:t xml:space="preserve"> </w:t>
      </w:r>
      <w:r w:rsidR="0063071B" w:rsidRPr="00FE473C">
        <w:rPr>
          <w:color w:val="000000" w:themeColor="text1"/>
        </w:rPr>
        <w:t xml:space="preserve">deeper </w:t>
      </w:r>
      <w:r w:rsidR="0062375E" w:rsidRPr="00FE473C">
        <w:rPr>
          <w:color w:val="000000" w:themeColor="text1"/>
        </w:rPr>
        <w:t>r</w:t>
      </w:r>
      <w:r w:rsidR="0063071B" w:rsidRPr="00FE473C">
        <w:rPr>
          <w:color w:val="000000" w:themeColor="text1"/>
        </w:rPr>
        <w:t>elationship with God.</w:t>
      </w:r>
      <w:r w:rsidR="0062375E" w:rsidRPr="00FE473C">
        <w:rPr>
          <w:color w:val="000000" w:themeColor="text1"/>
        </w:rPr>
        <w:t xml:space="preserve"> </w:t>
      </w:r>
    </w:p>
    <w:p w14:paraId="7B900857" w14:textId="77777777" w:rsidR="0062375E" w:rsidRPr="00A91150" w:rsidRDefault="0062375E" w:rsidP="00513B51">
      <w:pPr>
        <w:jc w:val="both"/>
        <w:rPr>
          <w:color w:val="000000" w:themeColor="text1"/>
          <w:sz w:val="12"/>
          <w:szCs w:val="12"/>
        </w:rPr>
      </w:pPr>
    </w:p>
    <w:p w14:paraId="59E6688B" w14:textId="4336AC6B" w:rsidR="005B6E2D" w:rsidRPr="00FE473C" w:rsidRDefault="00287F97" w:rsidP="00603302">
      <w:pPr>
        <w:ind w:firstLine="720"/>
        <w:jc w:val="both"/>
        <w:rPr>
          <w:color w:val="000000" w:themeColor="text1"/>
        </w:rPr>
      </w:pPr>
      <w:r w:rsidRPr="00FE473C">
        <w:rPr>
          <w:color w:val="000000" w:themeColor="text1"/>
        </w:rPr>
        <w:t xml:space="preserve">When Joseph </w:t>
      </w:r>
      <w:r w:rsidR="00FE473C">
        <w:rPr>
          <w:color w:val="000000" w:themeColor="text1"/>
        </w:rPr>
        <w:t xml:space="preserve">reached the age of 30, and because of his constant visits to the </w:t>
      </w:r>
      <w:r w:rsidR="00815508">
        <w:rPr>
          <w:color w:val="000000" w:themeColor="text1"/>
        </w:rPr>
        <w:t>T</w:t>
      </w:r>
      <w:r w:rsidR="00FE473C">
        <w:rPr>
          <w:color w:val="000000" w:themeColor="text1"/>
        </w:rPr>
        <w:t>emple, he became aware</w:t>
      </w:r>
      <w:r w:rsidR="0062375E" w:rsidRPr="00FE473C">
        <w:rPr>
          <w:color w:val="000000" w:themeColor="text1"/>
        </w:rPr>
        <w:t xml:space="preserve"> that </w:t>
      </w:r>
      <w:r w:rsidR="00FE473C">
        <w:rPr>
          <w:color w:val="000000" w:themeColor="text1"/>
        </w:rPr>
        <w:t>a virgin of great renown was</w:t>
      </w:r>
      <w:r w:rsidR="0062375E" w:rsidRPr="00FE473C">
        <w:rPr>
          <w:color w:val="000000" w:themeColor="text1"/>
        </w:rPr>
        <w:t xml:space="preserve"> living </w:t>
      </w:r>
      <w:r w:rsidR="001138CA">
        <w:rPr>
          <w:color w:val="000000" w:themeColor="text1"/>
        </w:rPr>
        <w:t>ther</w:t>
      </w:r>
      <w:r w:rsidR="0062375E" w:rsidRPr="00FE473C">
        <w:rPr>
          <w:color w:val="000000" w:themeColor="text1"/>
        </w:rPr>
        <w:t>e</w:t>
      </w:r>
      <w:r w:rsidRPr="00FE473C">
        <w:rPr>
          <w:color w:val="000000" w:themeColor="text1"/>
        </w:rPr>
        <w:t xml:space="preserve">. Also, </w:t>
      </w:r>
      <w:r w:rsidR="0062375E" w:rsidRPr="00FE473C">
        <w:rPr>
          <w:color w:val="000000" w:themeColor="text1"/>
        </w:rPr>
        <w:t xml:space="preserve">Mary began to hear about the virtue of </w:t>
      </w:r>
      <w:r w:rsidR="00FE473C">
        <w:rPr>
          <w:color w:val="000000" w:themeColor="text1"/>
        </w:rPr>
        <w:t>Joseph,</w:t>
      </w:r>
      <w:r w:rsidR="0062375E" w:rsidRPr="00FE473C">
        <w:rPr>
          <w:color w:val="000000" w:themeColor="text1"/>
        </w:rPr>
        <w:t xml:space="preserve"> </w:t>
      </w:r>
      <w:r w:rsidR="00FE473C">
        <w:rPr>
          <w:color w:val="000000" w:themeColor="text1"/>
        </w:rPr>
        <w:t xml:space="preserve">the carpenter </w:t>
      </w:r>
      <w:r w:rsidR="0062375E" w:rsidRPr="00FE473C">
        <w:rPr>
          <w:color w:val="000000" w:themeColor="text1"/>
        </w:rPr>
        <w:t>who had come from Nazareth</w:t>
      </w:r>
      <w:r w:rsidR="00FE473C">
        <w:rPr>
          <w:color w:val="000000" w:themeColor="text1"/>
        </w:rPr>
        <w:t xml:space="preserve"> and spent so much time praying in the temple</w:t>
      </w:r>
      <w:r w:rsidR="0062375E" w:rsidRPr="00FE473C">
        <w:rPr>
          <w:color w:val="000000" w:themeColor="text1"/>
        </w:rPr>
        <w:t xml:space="preserve">. </w:t>
      </w:r>
      <w:r w:rsidRPr="00FE473C">
        <w:rPr>
          <w:color w:val="000000" w:themeColor="text1"/>
        </w:rPr>
        <w:t xml:space="preserve">Both of them </w:t>
      </w:r>
      <w:r w:rsidR="00FE473C">
        <w:rPr>
          <w:color w:val="000000" w:themeColor="text1"/>
        </w:rPr>
        <w:t xml:space="preserve">privately </w:t>
      </w:r>
      <w:r w:rsidR="0028450F">
        <w:rPr>
          <w:color w:val="000000" w:themeColor="text1"/>
        </w:rPr>
        <w:t xml:space="preserve">had </w:t>
      </w:r>
      <w:r w:rsidR="00FE473C">
        <w:rPr>
          <w:color w:val="000000" w:themeColor="text1"/>
        </w:rPr>
        <w:t>made a vow of virginity</w:t>
      </w:r>
      <w:r w:rsidR="00815508">
        <w:rPr>
          <w:color w:val="000000" w:themeColor="text1"/>
        </w:rPr>
        <w:t>,</w:t>
      </w:r>
      <w:r w:rsidR="00FE473C">
        <w:rPr>
          <w:color w:val="000000" w:themeColor="text1"/>
        </w:rPr>
        <w:t xml:space="preserve"> so it did not enter</w:t>
      </w:r>
      <w:r w:rsidRPr="00FE473C">
        <w:rPr>
          <w:color w:val="000000" w:themeColor="text1"/>
        </w:rPr>
        <w:t xml:space="preserve"> their heads what God had planned for them. </w:t>
      </w:r>
      <w:r w:rsidR="0063071B" w:rsidRPr="00FE473C">
        <w:rPr>
          <w:color w:val="000000" w:themeColor="text1"/>
        </w:rPr>
        <w:t xml:space="preserve">  </w:t>
      </w:r>
      <w:r w:rsidR="006E775E" w:rsidRPr="00FE473C">
        <w:rPr>
          <w:color w:val="000000" w:themeColor="text1"/>
        </w:rPr>
        <w:t xml:space="preserve"> </w:t>
      </w:r>
    </w:p>
    <w:p w14:paraId="438B1CDB" w14:textId="77777777" w:rsidR="005B6E2D" w:rsidRPr="008E59A0" w:rsidRDefault="005B6E2D" w:rsidP="00513B51">
      <w:pPr>
        <w:jc w:val="both"/>
        <w:rPr>
          <w:color w:val="000000" w:themeColor="text1"/>
          <w:sz w:val="12"/>
          <w:szCs w:val="12"/>
        </w:rPr>
      </w:pPr>
    </w:p>
    <w:p w14:paraId="42E78FBA" w14:textId="7847DC7E" w:rsidR="00287F97" w:rsidRPr="00FE473C" w:rsidRDefault="00287F97" w:rsidP="00603302">
      <w:pPr>
        <w:jc w:val="right"/>
        <w:rPr>
          <w:color w:val="000000" w:themeColor="text1"/>
        </w:rPr>
      </w:pPr>
      <w:r w:rsidRPr="00FE473C">
        <w:rPr>
          <w:color w:val="000000" w:themeColor="text1"/>
        </w:rPr>
        <w:t>Fr John Cooper OFM Cap</w:t>
      </w:r>
    </w:p>
    <w:p w14:paraId="5360BD6E" w14:textId="41170C83" w:rsidR="00287F97" w:rsidRPr="00FE473C" w:rsidRDefault="00287F97" w:rsidP="00603302">
      <w:pPr>
        <w:jc w:val="right"/>
        <w:rPr>
          <w:color w:val="000000" w:themeColor="text1"/>
        </w:rPr>
      </w:pPr>
      <w:r w:rsidRPr="00FE473C">
        <w:rPr>
          <w:color w:val="000000" w:themeColor="text1"/>
        </w:rPr>
        <w:t>National Spiritual Assistant</w:t>
      </w:r>
      <w:r w:rsidR="00603302">
        <w:rPr>
          <w:color w:val="000000" w:themeColor="text1"/>
        </w:rPr>
        <w:t xml:space="preserve"> OFS - Australia</w:t>
      </w:r>
      <w:r w:rsidRPr="00FE473C">
        <w:rPr>
          <w:color w:val="000000" w:themeColor="text1"/>
        </w:rPr>
        <w:t xml:space="preserve"> </w:t>
      </w:r>
    </w:p>
    <w:p w14:paraId="327273D0" w14:textId="77777777" w:rsidR="00AB469A" w:rsidRPr="008E59A0" w:rsidRDefault="00FE473C" w:rsidP="00FE473C">
      <w:pPr>
        <w:jc w:val="center"/>
        <w:rPr>
          <w:rFonts w:ascii="Copperplate Gothic Light" w:hAnsi="Copperplate Gothic Light"/>
          <w:b/>
          <w:bCs/>
          <w:color w:val="000000" w:themeColor="text1"/>
          <w:sz w:val="12"/>
          <w:szCs w:val="12"/>
        </w:rPr>
      </w:pPr>
      <w:r w:rsidRPr="008E59A0">
        <w:rPr>
          <w:rFonts w:ascii="Copperplate Gothic Light" w:hAnsi="Copperplate Gothic Light"/>
          <w:b/>
          <w:bCs/>
          <w:color w:val="000000" w:themeColor="text1"/>
          <w:sz w:val="12"/>
          <w:szCs w:val="12"/>
        </w:rPr>
        <w:t xml:space="preserve"> </w:t>
      </w:r>
    </w:p>
    <w:sectPr w:rsidR="00AB469A" w:rsidRPr="008E59A0" w:rsidSect="00ED16E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F397" w14:textId="77777777" w:rsidR="00241194" w:rsidRDefault="00241194" w:rsidP="00CA0A29">
      <w:r>
        <w:separator/>
      </w:r>
    </w:p>
  </w:endnote>
  <w:endnote w:type="continuationSeparator" w:id="0">
    <w:p w14:paraId="3B3E53B9" w14:textId="77777777" w:rsidR="00241194" w:rsidRDefault="00241194" w:rsidP="00CA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9357" w14:textId="77777777" w:rsidR="00241194" w:rsidRDefault="00241194" w:rsidP="00CA0A29">
      <w:r>
        <w:separator/>
      </w:r>
    </w:p>
  </w:footnote>
  <w:footnote w:type="continuationSeparator" w:id="0">
    <w:p w14:paraId="0B23F9B7" w14:textId="77777777" w:rsidR="00241194" w:rsidRDefault="00241194" w:rsidP="00CA0A29">
      <w:r>
        <w:continuationSeparator/>
      </w:r>
    </w:p>
  </w:footnote>
  <w:footnote w:id="1">
    <w:p w14:paraId="793B34B6" w14:textId="6914F566" w:rsidR="009C4CB1" w:rsidRPr="0032238C" w:rsidRDefault="009C4CB1">
      <w:pPr>
        <w:pStyle w:val="FootnoteText"/>
        <w:rPr>
          <w:sz w:val="19"/>
          <w:szCs w:val="19"/>
        </w:rPr>
      </w:pPr>
      <w:r w:rsidRPr="0032238C">
        <w:rPr>
          <w:b/>
          <w:bCs/>
          <w:sz w:val="19"/>
          <w:szCs w:val="19"/>
        </w:rPr>
        <w:t>FOOTNOTES:</w:t>
      </w:r>
      <w:r w:rsidRPr="0032238C">
        <w:rPr>
          <w:sz w:val="19"/>
          <w:szCs w:val="19"/>
        </w:rPr>
        <w:t xml:space="preserve"> John Cooper OFM Cap</w:t>
      </w:r>
    </w:p>
    <w:p w14:paraId="18DDA691" w14:textId="77777777" w:rsidR="009C4CB1" w:rsidRPr="0032238C" w:rsidRDefault="009C4CB1">
      <w:pPr>
        <w:pStyle w:val="FootnoteText"/>
        <w:rPr>
          <w:sz w:val="8"/>
          <w:szCs w:val="8"/>
        </w:rPr>
      </w:pPr>
    </w:p>
    <w:p w14:paraId="0A3495F3" w14:textId="3C00F07F" w:rsidR="004B6EA6" w:rsidRPr="0032238C" w:rsidRDefault="004B6EA6">
      <w:pPr>
        <w:pStyle w:val="FootnoteText"/>
        <w:rPr>
          <w:sz w:val="19"/>
          <w:szCs w:val="19"/>
        </w:rPr>
      </w:pPr>
      <w:r w:rsidRPr="0032238C">
        <w:rPr>
          <w:rStyle w:val="FootnoteReference"/>
          <w:sz w:val="19"/>
          <w:szCs w:val="19"/>
        </w:rPr>
        <w:footnoteRef/>
      </w:r>
      <w:r w:rsidRPr="0032238C">
        <w:rPr>
          <w:sz w:val="19"/>
          <w:szCs w:val="19"/>
        </w:rPr>
        <w:t xml:space="preserve"> </w:t>
      </w:r>
      <w:r w:rsidRPr="0032238C">
        <w:rPr>
          <w:sz w:val="19"/>
          <w:szCs w:val="19"/>
          <w:lang w:val="en-AU"/>
        </w:rPr>
        <w:t>Mother Maria Cecilia Baji, OSB (Order of St Benedict) was Abbess of the Benedictine Monastery of St Peter in Montefiascone, Italy</w:t>
      </w:r>
      <w:r w:rsidR="0092720C">
        <w:rPr>
          <w:sz w:val="19"/>
          <w:szCs w:val="19"/>
          <w:lang w:val="en-AU"/>
        </w:rPr>
        <w:t>,</w:t>
      </w:r>
      <w:r w:rsidRPr="0032238C">
        <w:rPr>
          <w:sz w:val="19"/>
          <w:szCs w:val="19"/>
          <w:lang w:val="en-AU"/>
        </w:rPr>
        <w:t xml:space="preserve"> from 1743</w:t>
      </w:r>
      <w:r w:rsidR="00646F7B">
        <w:rPr>
          <w:sz w:val="19"/>
          <w:szCs w:val="19"/>
          <w:lang w:val="en-AU"/>
        </w:rPr>
        <w:t xml:space="preserve"> to</w:t>
      </w:r>
      <w:r w:rsidRPr="0032238C">
        <w:rPr>
          <w:sz w:val="19"/>
          <w:szCs w:val="19"/>
          <w:lang w:val="en-AU"/>
        </w:rPr>
        <w:t xml:space="preserve"> 1766. Her writings are found in the book</w:t>
      </w:r>
      <w:r w:rsidR="00646F7B">
        <w:rPr>
          <w:sz w:val="19"/>
          <w:szCs w:val="19"/>
          <w:lang w:val="en-AU"/>
        </w:rPr>
        <w:t>,</w:t>
      </w:r>
      <w:r w:rsidRPr="0032238C">
        <w:rPr>
          <w:sz w:val="19"/>
          <w:szCs w:val="19"/>
          <w:lang w:val="en-AU"/>
        </w:rPr>
        <w:t xml:space="preserve"> </w:t>
      </w:r>
      <w:r w:rsidRPr="00646F7B">
        <w:rPr>
          <w:i/>
          <w:iCs/>
          <w:sz w:val="19"/>
          <w:szCs w:val="19"/>
          <w:lang w:val="en-AU"/>
        </w:rPr>
        <w:t>“The Life of St Joseph”</w:t>
      </w:r>
      <w:r w:rsidR="00646F7B">
        <w:rPr>
          <w:i/>
          <w:iCs/>
          <w:sz w:val="19"/>
          <w:szCs w:val="19"/>
          <w:lang w:val="en-AU"/>
        </w:rPr>
        <w:t>,</w:t>
      </w:r>
      <w:r w:rsidRPr="00646F7B">
        <w:rPr>
          <w:i/>
          <w:iCs/>
          <w:sz w:val="19"/>
          <w:szCs w:val="19"/>
          <w:lang w:val="en-AU"/>
        </w:rPr>
        <w:t xml:space="preserve"> as manifested to her by Our Lord Jesus Christ.</w:t>
      </w:r>
      <w:r w:rsidRPr="0032238C">
        <w:rPr>
          <w:sz w:val="19"/>
          <w:szCs w:val="19"/>
          <w:lang w:val="en-AU"/>
        </w:rPr>
        <w:t xml:space="preserve"> Published by Intercessory Prayer Centre, Kariyad. Printed by Divine Printers &amp; Publishers, Muringoor, Kerala, India. This </w:t>
      </w:r>
      <w:r w:rsidRPr="0032238C">
        <w:rPr>
          <w:sz w:val="19"/>
          <w:szCs w:val="19"/>
        </w:rPr>
        <w:t xml:space="preserve">book </w:t>
      </w:r>
      <w:r w:rsidR="0032238C">
        <w:rPr>
          <w:sz w:val="19"/>
          <w:szCs w:val="19"/>
        </w:rPr>
        <w:t>has</w:t>
      </w:r>
      <w:r w:rsidRPr="0032238C">
        <w:rPr>
          <w:sz w:val="19"/>
          <w:szCs w:val="19"/>
        </w:rPr>
        <w:t xml:space="preserve"> a </w:t>
      </w:r>
      <w:r w:rsidRPr="0032238C">
        <w:rPr>
          <w:i/>
          <w:iCs/>
          <w:sz w:val="19"/>
          <w:szCs w:val="19"/>
        </w:rPr>
        <w:t>Nihil Obstat</w:t>
      </w:r>
      <w:r w:rsidRPr="0032238C">
        <w:rPr>
          <w:sz w:val="19"/>
          <w:szCs w:val="19"/>
        </w:rPr>
        <w:t xml:space="preserve"> (Nothing against the faith) and an </w:t>
      </w:r>
      <w:r w:rsidRPr="0032238C">
        <w:rPr>
          <w:i/>
          <w:iCs/>
          <w:sz w:val="19"/>
          <w:szCs w:val="19"/>
        </w:rPr>
        <w:t>Imprimatur</w:t>
      </w:r>
      <w:r w:rsidRPr="0032238C">
        <w:rPr>
          <w:sz w:val="19"/>
          <w:szCs w:val="19"/>
        </w:rPr>
        <w:t xml:space="preserve"> (Permission to print) from a bishop</w:t>
      </w:r>
      <w:r w:rsidR="009C4CB1" w:rsidRPr="0032238C">
        <w:rPr>
          <w:sz w:val="19"/>
          <w:szCs w:val="19"/>
        </w:rPr>
        <w:t>. I</w:t>
      </w:r>
      <w:r w:rsidRPr="0032238C">
        <w:rPr>
          <w:sz w:val="19"/>
          <w:szCs w:val="19"/>
        </w:rPr>
        <w:t xml:space="preserve">t is published </w:t>
      </w:r>
      <w:r w:rsidR="0032238C">
        <w:rPr>
          <w:sz w:val="19"/>
          <w:szCs w:val="19"/>
        </w:rPr>
        <w:t xml:space="preserve">to increase </w:t>
      </w:r>
      <w:r w:rsidRPr="0032238C">
        <w:rPr>
          <w:sz w:val="19"/>
          <w:szCs w:val="19"/>
        </w:rPr>
        <w:t>our devotion to St Joseph.</w:t>
      </w:r>
    </w:p>
    <w:p w14:paraId="28AAE3E4" w14:textId="77777777" w:rsidR="00125F41" w:rsidRPr="0032238C" w:rsidRDefault="00125F41">
      <w:pPr>
        <w:pStyle w:val="FootnoteText"/>
        <w:rPr>
          <w:sz w:val="8"/>
          <w:szCs w:val="8"/>
          <w:lang w:val="en-AU"/>
        </w:rPr>
      </w:pPr>
    </w:p>
  </w:footnote>
  <w:footnote w:id="2">
    <w:p w14:paraId="1846F56F" w14:textId="0E6C6764" w:rsidR="002502FE" w:rsidRPr="0032238C" w:rsidRDefault="002502FE" w:rsidP="002502FE">
      <w:pPr>
        <w:pStyle w:val="FootnoteText"/>
        <w:rPr>
          <w:sz w:val="19"/>
          <w:szCs w:val="19"/>
        </w:rPr>
      </w:pPr>
      <w:r w:rsidRPr="0032238C">
        <w:rPr>
          <w:rStyle w:val="FootnoteReference"/>
          <w:sz w:val="19"/>
          <w:szCs w:val="19"/>
        </w:rPr>
        <w:footnoteRef/>
      </w:r>
      <w:r w:rsidRPr="0032238C">
        <w:rPr>
          <w:sz w:val="19"/>
          <w:szCs w:val="19"/>
        </w:rPr>
        <w:t xml:space="preserve"> The name</w:t>
      </w:r>
      <w:r w:rsidR="0092720C">
        <w:rPr>
          <w:sz w:val="19"/>
          <w:szCs w:val="19"/>
        </w:rPr>
        <w:t>,</w:t>
      </w:r>
      <w:r w:rsidRPr="0032238C">
        <w:rPr>
          <w:sz w:val="19"/>
          <w:szCs w:val="19"/>
        </w:rPr>
        <w:t xml:space="preserve"> </w:t>
      </w:r>
      <w:r w:rsidRPr="0092720C">
        <w:rPr>
          <w:sz w:val="19"/>
          <w:szCs w:val="19"/>
        </w:rPr>
        <w:t>“Jacob”</w:t>
      </w:r>
      <w:r w:rsidR="00F61D16">
        <w:rPr>
          <w:sz w:val="19"/>
          <w:szCs w:val="19"/>
        </w:rPr>
        <w:t>,</w:t>
      </w:r>
      <w:r w:rsidRPr="0032238C">
        <w:rPr>
          <w:sz w:val="19"/>
          <w:szCs w:val="19"/>
        </w:rPr>
        <w:t xml:space="preserve"> is listed in the Genealogy of Jesus (Matt 1:16) </w:t>
      </w:r>
      <w:r w:rsidR="0092720C">
        <w:rPr>
          <w:sz w:val="19"/>
          <w:szCs w:val="19"/>
        </w:rPr>
        <w:t>as</w:t>
      </w:r>
      <w:r w:rsidRPr="0032238C">
        <w:rPr>
          <w:sz w:val="19"/>
          <w:szCs w:val="19"/>
        </w:rPr>
        <w:t xml:space="preserve"> Joseph’s father. Matthew's purpose </w:t>
      </w:r>
      <w:r w:rsidR="00646F7B">
        <w:rPr>
          <w:sz w:val="19"/>
          <w:szCs w:val="19"/>
        </w:rPr>
        <w:t>wa</w:t>
      </w:r>
      <w:r w:rsidRPr="0032238C">
        <w:rPr>
          <w:sz w:val="19"/>
          <w:szCs w:val="19"/>
        </w:rPr>
        <w:t xml:space="preserve">s to prove to the Jews that Jesus is the Messiah. However, Luke names Joseph’s father </w:t>
      </w:r>
      <w:r w:rsidRPr="0092720C">
        <w:rPr>
          <w:sz w:val="19"/>
          <w:szCs w:val="19"/>
        </w:rPr>
        <w:t>as “Heli”</w:t>
      </w:r>
      <w:r w:rsidRPr="0032238C">
        <w:rPr>
          <w:sz w:val="19"/>
          <w:szCs w:val="19"/>
        </w:rPr>
        <w:t xml:space="preserve"> (Lk. 3:23). The different names for Joseph’s father are not explained. Luke's purpose was to show from Mary's genealogy that she also came from the bloodline of King David. Her lineage back to the High Priest Aaron, the brother of Moses</w:t>
      </w:r>
      <w:r w:rsidR="00646F7B">
        <w:rPr>
          <w:sz w:val="19"/>
          <w:szCs w:val="19"/>
        </w:rPr>
        <w:t>,</w:t>
      </w:r>
      <w:r w:rsidRPr="0032238C">
        <w:rPr>
          <w:sz w:val="19"/>
          <w:szCs w:val="19"/>
        </w:rPr>
        <w:t xml:space="preserve"> </w:t>
      </w:r>
      <w:r>
        <w:rPr>
          <w:sz w:val="19"/>
          <w:szCs w:val="19"/>
        </w:rPr>
        <w:t xml:space="preserve">is </w:t>
      </w:r>
      <w:r w:rsidRPr="0032238C">
        <w:rPr>
          <w:sz w:val="19"/>
          <w:szCs w:val="19"/>
        </w:rPr>
        <w:t xml:space="preserve">established by the Archangel Gabriel calling her the “kinswoman” of Elizabeth, John the Baptist’s mother (Luke 1:36). </w:t>
      </w:r>
      <w:r>
        <w:rPr>
          <w:sz w:val="19"/>
          <w:szCs w:val="19"/>
        </w:rPr>
        <w:t xml:space="preserve">The name of Joseph’s </w:t>
      </w:r>
      <w:r w:rsidRPr="0032238C">
        <w:rPr>
          <w:sz w:val="19"/>
          <w:szCs w:val="19"/>
        </w:rPr>
        <w:t>mother “Rachel” is not given in the scriptures</w:t>
      </w:r>
      <w:r>
        <w:rPr>
          <w:sz w:val="19"/>
          <w:szCs w:val="19"/>
        </w:rPr>
        <w:t>, only here in this mystical message. Also, h</w:t>
      </w:r>
      <w:r w:rsidRPr="0032238C">
        <w:rPr>
          <w:sz w:val="19"/>
          <w:szCs w:val="19"/>
        </w:rPr>
        <w:t>owever, the parents of the Virgin Mary “Joachim &amp; Anne” are not mentioned in the four gospels either, but they are mentioned in the apocryphal Gospel of James, which was discarded by the early Church as among the non-authentic so-called gospels.</w:t>
      </w:r>
    </w:p>
    <w:p w14:paraId="754267A8" w14:textId="77777777" w:rsidR="002502FE" w:rsidRPr="0032238C" w:rsidRDefault="002502FE" w:rsidP="002502FE">
      <w:pPr>
        <w:pStyle w:val="FootnoteText"/>
        <w:rPr>
          <w:sz w:val="8"/>
          <w:szCs w:val="8"/>
          <w:lang w:val="en-AU"/>
        </w:rPr>
      </w:pPr>
    </w:p>
  </w:footnote>
  <w:footnote w:id="3">
    <w:p w14:paraId="514A3AA6" w14:textId="5BB17252" w:rsidR="004B6EA6" w:rsidRPr="0032238C" w:rsidRDefault="004B6EA6">
      <w:pPr>
        <w:pStyle w:val="FootnoteText"/>
        <w:rPr>
          <w:sz w:val="19"/>
          <w:szCs w:val="19"/>
        </w:rPr>
      </w:pPr>
      <w:r w:rsidRPr="0032238C">
        <w:rPr>
          <w:rStyle w:val="FootnoteReference"/>
          <w:sz w:val="19"/>
          <w:szCs w:val="19"/>
        </w:rPr>
        <w:footnoteRef/>
      </w:r>
      <w:r w:rsidRPr="0032238C">
        <w:rPr>
          <w:sz w:val="19"/>
          <w:szCs w:val="19"/>
        </w:rPr>
        <w:t xml:space="preserve"> The Jewish Royal</w:t>
      </w:r>
      <w:r w:rsidR="009C4CB1" w:rsidRPr="0032238C">
        <w:rPr>
          <w:sz w:val="19"/>
          <w:szCs w:val="19"/>
        </w:rPr>
        <w:t xml:space="preserve"> and </w:t>
      </w:r>
      <w:r w:rsidRPr="0032238C">
        <w:rPr>
          <w:sz w:val="19"/>
          <w:szCs w:val="19"/>
        </w:rPr>
        <w:t>Priestly families kept a record of their lin</w:t>
      </w:r>
      <w:r w:rsidR="007C532D" w:rsidRPr="0032238C">
        <w:rPr>
          <w:sz w:val="19"/>
          <w:szCs w:val="19"/>
        </w:rPr>
        <w:t>e</w:t>
      </w:r>
      <w:r w:rsidRPr="0032238C">
        <w:rPr>
          <w:sz w:val="19"/>
          <w:szCs w:val="19"/>
        </w:rPr>
        <w:t xml:space="preserve">age. The Romans took control of Judea in 64 BC when Pompey the Great </w:t>
      </w:r>
      <w:r w:rsidR="00125F41" w:rsidRPr="0032238C">
        <w:rPr>
          <w:sz w:val="19"/>
          <w:szCs w:val="19"/>
        </w:rPr>
        <w:t xml:space="preserve">conquered </w:t>
      </w:r>
      <w:r w:rsidRPr="0032238C">
        <w:rPr>
          <w:sz w:val="19"/>
          <w:szCs w:val="19"/>
        </w:rPr>
        <w:t>the country. Herod the Great was made King of the Jews in 39 BC</w:t>
      </w:r>
      <w:r w:rsidR="00125F41" w:rsidRPr="0032238C">
        <w:rPr>
          <w:sz w:val="19"/>
          <w:szCs w:val="19"/>
        </w:rPr>
        <w:t xml:space="preserve"> by the Roman Senate</w:t>
      </w:r>
      <w:r w:rsidRPr="0032238C">
        <w:rPr>
          <w:sz w:val="19"/>
          <w:szCs w:val="19"/>
        </w:rPr>
        <w:t xml:space="preserve">. </w:t>
      </w:r>
      <w:r w:rsidR="00125F41" w:rsidRPr="0032238C">
        <w:rPr>
          <w:sz w:val="19"/>
          <w:szCs w:val="19"/>
        </w:rPr>
        <w:t>He was in fact an Arab on both sides of his family</w:t>
      </w:r>
      <w:r w:rsidR="001138CA">
        <w:rPr>
          <w:sz w:val="19"/>
          <w:szCs w:val="19"/>
        </w:rPr>
        <w:t>. H</w:t>
      </w:r>
      <w:r w:rsidR="00125F41" w:rsidRPr="0032238C">
        <w:rPr>
          <w:sz w:val="19"/>
          <w:szCs w:val="19"/>
        </w:rPr>
        <w:t xml:space="preserve">e </w:t>
      </w:r>
      <w:r w:rsidRPr="0032238C">
        <w:rPr>
          <w:sz w:val="19"/>
          <w:szCs w:val="19"/>
        </w:rPr>
        <w:t xml:space="preserve">was not of the </w:t>
      </w:r>
      <w:r w:rsidR="001138CA">
        <w:rPr>
          <w:sz w:val="19"/>
          <w:szCs w:val="19"/>
        </w:rPr>
        <w:t xml:space="preserve">Jewish </w:t>
      </w:r>
      <w:r w:rsidR="00125F41" w:rsidRPr="0032238C">
        <w:rPr>
          <w:sz w:val="19"/>
          <w:szCs w:val="19"/>
        </w:rPr>
        <w:t xml:space="preserve">royal </w:t>
      </w:r>
      <w:r w:rsidRPr="0032238C">
        <w:rPr>
          <w:sz w:val="19"/>
          <w:szCs w:val="19"/>
        </w:rPr>
        <w:t xml:space="preserve">family </w:t>
      </w:r>
      <w:r w:rsidR="00125F41" w:rsidRPr="0032238C">
        <w:rPr>
          <w:sz w:val="19"/>
          <w:szCs w:val="19"/>
        </w:rPr>
        <w:t xml:space="preserve">line </w:t>
      </w:r>
      <w:r w:rsidRPr="0032238C">
        <w:rPr>
          <w:sz w:val="19"/>
          <w:szCs w:val="19"/>
        </w:rPr>
        <w:t xml:space="preserve">of King </w:t>
      </w:r>
      <w:r w:rsidR="001138CA" w:rsidRPr="0032238C">
        <w:rPr>
          <w:sz w:val="19"/>
          <w:szCs w:val="19"/>
        </w:rPr>
        <w:t>David,</w:t>
      </w:r>
      <w:r w:rsidR="001138CA">
        <w:rPr>
          <w:sz w:val="19"/>
          <w:szCs w:val="19"/>
        </w:rPr>
        <w:t xml:space="preserve"> and he sort to kill all who could make that claim. Herod </w:t>
      </w:r>
      <w:r w:rsidR="00125F41" w:rsidRPr="0032238C">
        <w:rPr>
          <w:sz w:val="19"/>
          <w:szCs w:val="19"/>
        </w:rPr>
        <w:t>died in Jeric</w:t>
      </w:r>
      <w:r w:rsidR="007C532D" w:rsidRPr="0032238C">
        <w:rPr>
          <w:sz w:val="19"/>
          <w:szCs w:val="19"/>
        </w:rPr>
        <w:t>h</w:t>
      </w:r>
      <w:r w:rsidR="00125F41" w:rsidRPr="0032238C">
        <w:rPr>
          <w:sz w:val="19"/>
          <w:szCs w:val="19"/>
        </w:rPr>
        <w:t xml:space="preserve">o in 4 BC. </w:t>
      </w:r>
      <w:r w:rsidRPr="0032238C">
        <w:rPr>
          <w:sz w:val="19"/>
          <w:szCs w:val="19"/>
        </w:rPr>
        <w:t>His son</w:t>
      </w:r>
      <w:r w:rsidR="00F61D16">
        <w:rPr>
          <w:sz w:val="19"/>
          <w:szCs w:val="19"/>
        </w:rPr>
        <w:t>,</w:t>
      </w:r>
      <w:r w:rsidRPr="0032238C">
        <w:rPr>
          <w:sz w:val="19"/>
          <w:szCs w:val="19"/>
        </w:rPr>
        <w:t xml:space="preserve"> Herod Antipas (21 BC – 39 </w:t>
      </w:r>
      <w:r w:rsidR="00F61D16">
        <w:rPr>
          <w:sz w:val="19"/>
          <w:szCs w:val="19"/>
        </w:rPr>
        <w:t>AD</w:t>
      </w:r>
      <w:r w:rsidRPr="0032238C">
        <w:rPr>
          <w:sz w:val="19"/>
          <w:szCs w:val="19"/>
        </w:rPr>
        <w:t>)</w:t>
      </w:r>
      <w:r w:rsidR="00F61D16">
        <w:rPr>
          <w:sz w:val="19"/>
          <w:szCs w:val="19"/>
        </w:rPr>
        <w:t>,</w:t>
      </w:r>
      <w:r w:rsidRPr="0032238C">
        <w:rPr>
          <w:sz w:val="19"/>
          <w:szCs w:val="19"/>
        </w:rPr>
        <w:t xml:space="preserve"> became Tetrarch of Galilee when the kingdom was divided among the three sons of Herod </w:t>
      </w:r>
      <w:r w:rsidR="00125F41" w:rsidRPr="0032238C">
        <w:rPr>
          <w:sz w:val="19"/>
          <w:szCs w:val="19"/>
        </w:rPr>
        <w:t>the Great</w:t>
      </w:r>
      <w:r w:rsidRPr="0032238C">
        <w:rPr>
          <w:sz w:val="19"/>
          <w:szCs w:val="19"/>
        </w:rPr>
        <w:t>.</w:t>
      </w:r>
    </w:p>
    <w:p w14:paraId="3D9CA987" w14:textId="77777777" w:rsidR="009C4CB1" w:rsidRPr="0032238C" w:rsidRDefault="009C4CB1">
      <w:pPr>
        <w:pStyle w:val="FootnoteText"/>
        <w:rPr>
          <w:sz w:val="8"/>
          <w:szCs w:val="8"/>
          <w:lang w:val="en-AU"/>
        </w:rPr>
      </w:pPr>
    </w:p>
  </w:footnote>
  <w:footnote w:id="4">
    <w:p w14:paraId="5F63FA52" w14:textId="3E06135D" w:rsidR="00373AE4" w:rsidRPr="0032238C" w:rsidRDefault="00373AE4" w:rsidP="00373AE4">
      <w:pPr>
        <w:pStyle w:val="FootnoteText"/>
        <w:rPr>
          <w:sz w:val="19"/>
          <w:szCs w:val="19"/>
          <w:lang w:val="en-AU"/>
        </w:rPr>
      </w:pPr>
      <w:r w:rsidRPr="0032238C">
        <w:rPr>
          <w:rStyle w:val="FootnoteReference"/>
          <w:sz w:val="19"/>
          <w:szCs w:val="19"/>
        </w:rPr>
        <w:footnoteRef/>
      </w:r>
      <w:r w:rsidRPr="0032238C">
        <w:rPr>
          <w:sz w:val="19"/>
          <w:szCs w:val="19"/>
        </w:rPr>
        <w:t xml:space="preserve"> If Jacob and Rachel lived in Nazareth</w:t>
      </w:r>
      <w:r w:rsidR="0092720C">
        <w:rPr>
          <w:sz w:val="19"/>
          <w:szCs w:val="19"/>
        </w:rPr>
        <w:t>,</w:t>
      </w:r>
      <w:r w:rsidRPr="0032238C">
        <w:rPr>
          <w:sz w:val="19"/>
          <w:szCs w:val="19"/>
        </w:rPr>
        <w:t xml:space="preserve"> it would take about 30</w:t>
      </w:r>
      <w:r w:rsidRPr="0032238C">
        <w:rPr>
          <w:rStyle w:val="iqiyjb"/>
          <w:color w:val="202124"/>
          <w:sz w:val="19"/>
          <w:szCs w:val="19"/>
          <w:shd w:val="clear" w:color="auto" w:fill="FFFFFF"/>
        </w:rPr>
        <w:t>hrs</w:t>
      </w:r>
      <w:r w:rsidRPr="0032238C">
        <w:rPr>
          <w:rStyle w:val="udvanf"/>
          <w:color w:val="202124"/>
          <w:sz w:val="19"/>
          <w:szCs w:val="19"/>
          <w:shd w:val="clear" w:color="auto" w:fill="FFFFFF"/>
        </w:rPr>
        <w:t> (137.7 km) </w:t>
      </w:r>
      <w:r w:rsidRPr="0032238C">
        <w:rPr>
          <w:color w:val="202124"/>
          <w:sz w:val="19"/>
          <w:szCs w:val="19"/>
          <w:shd w:val="clear" w:color="auto" w:fill="FFFFFF"/>
        </w:rPr>
        <w:t>to walk from Nazareth to Jerusalem.</w:t>
      </w:r>
      <w:r w:rsidR="008E59A0" w:rsidRPr="0032238C">
        <w:rPr>
          <w:color w:val="202124"/>
          <w:sz w:val="19"/>
          <w:szCs w:val="19"/>
          <w:shd w:val="clear" w:color="auto" w:fill="FFFFFF"/>
        </w:rPr>
        <w:t xml:space="preserve"> </w:t>
      </w:r>
      <w:r w:rsidRPr="0032238C">
        <w:rPr>
          <w:color w:val="202124"/>
          <w:sz w:val="19"/>
          <w:szCs w:val="19"/>
          <w:shd w:val="clear" w:color="auto" w:fill="FFFFFF"/>
        </w:rPr>
        <w:t xml:space="preserve">(via </w:t>
      </w:r>
      <w:r w:rsidR="008E59A0" w:rsidRPr="0032238C">
        <w:rPr>
          <w:color w:val="202124"/>
          <w:sz w:val="19"/>
          <w:szCs w:val="19"/>
          <w:shd w:val="clear" w:color="auto" w:fill="FFFFFF"/>
        </w:rPr>
        <w:t>Ramallah</w:t>
      </w:r>
      <w:r w:rsidRPr="0032238C">
        <w:rPr>
          <w:color w:val="202124"/>
          <w:sz w:val="19"/>
          <w:szCs w:val="19"/>
          <w:shd w:val="clear" w:color="auto" w:fill="FFFFFF"/>
        </w:rPr>
        <w:t>-Nablus</w:t>
      </w:r>
      <w:r w:rsidR="00F61D16">
        <w:rPr>
          <w:color w:val="202124"/>
          <w:sz w:val="19"/>
          <w:szCs w:val="19"/>
          <w:shd w:val="clear" w:color="auto" w:fill="FFFFFF"/>
        </w:rPr>
        <w:t xml:space="preserve"> </w:t>
      </w:r>
      <w:r w:rsidRPr="0032238C">
        <w:rPr>
          <w:color w:val="202124"/>
          <w:sz w:val="19"/>
          <w:szCs w:val="19"/>
          <w:shd w:val="clear" w:color="auto" w:fill="FFFFFF"/>
        </w:rPr>
        <w:t>Route 60) This is the most direct route. The longer trip would be via Jeric</w:t>
      </w:r>
      <w:r w:rsidR="007C532D" w:rsidRPr="0032238C">
        <w:rPr>
          <w:color w:val="202124"/>
          <w:sz w:val="19"/>
          <w:szCs w:val="19"/>
          <w:shd w:val="clear" w:color="auto" w:fill="FFFFFF"/>
        </w:rPr>
        <w:t>h</w:t>
      </w:r>
      <w:r w:rsidRPr="0032238C">
        <w:rPr>
          <w:color w:val="202124"/>
          <w:sz w:val="19"/>
          <w:szCs w:val="19"/>
          <w:shd w:val="clear" w:color="auto" w:fill="FFFFFF"/>
        </w:rPr>
        <w:t>o (167km)</w:t>
      </w:r>
      <w:r w:rsidR="0092720C">
        <w:rPr>
          <w:color w:val="202124"/>
          <w:sz w:val="19"/>
          <w:szCs w:val="19"/>
          <w:shd w:val="clear" w:color="auto" w:fill="FFFFFF"/>
        </w:rPr>
        <w:t>.</w:t>
      </w:r>
    </w:p>
  </w:footnote>
  <w:footnote w:id="5">
    <w:p w14:paraId="0A8E413C" w14:textId="24E149F0" w:rsidR="00CD296E" w:rsidRPr="0032238C" w:rsidRDefault="00CD296E">
      <w:pPr>
        <w:pStyle w:val="FootnoteText"/>
        <w:rPr>
          <w:sz w:val="19"/>
          <w:szCs w:val="19"/>
          <w:lang w:val="en-AU"/>
        </w:rPr>
      </w:pPr>
      <w:r w:rsidRPr="0032238C">
        <w:rPr>
          <w:rStyle w:val="FootnoteReference"/>
          <w:sz w:val="19"/>
          <w:szCs w:val="19"/>
        </w:rPr>
        <w:footnoteRef/>
      </w:r>
      <w:r w:rsidRPr="0032238C">
        <w:rPr>
          <w:sz w:val="19"/>
          <w:szCs w:val="19"/>
        </w:rPr>
        <w:t xml:space="preserve"> </w:t>
      </w:r>
      <w:r w:rsidRPr="0032238C">
        <w:rPr>
          <w:sz w:val="19"/>
          <w:szCs w:val="19"/>
          <w:lang w:val="en-AU"/>
        </w:rPr>
        <w:t xml:space="preserve">There is nothing so very unusual here because the Old Testament would have been the core reality of a dedicated Jewish family and the Psalms </w:t>
      </w:r>
      <w:r w:rsidR="00070AF1" w:rsidRPr="0032238C">
        <w:rPr>
          <w:sz w:val="19"/>
          <w:szCs w:val="19"/>
          <w:lang w:val="en-AU"/>
        </w:rPr>
        <w:t xml:space="preserve">were </w:t>
      </w:r>
      <w:r w:rsidRPr="0032238C">
        <w:rPr>
          <w:sz w:val="19"/>
          <w:szCs w:val="19"/>
          <w:lang w:val="en-AU"/>
        </w:rPr>
        <w:t xml:space="preserve">the very heart of the </w:t>
      </w:r>
      <w:r w:rsidR="00070AF1" w:rsidRPr="0032238C">
        <w:rPr>
          <w:sz w:val="19"/>
          <w:szCs w:val="19"/>
          <w:lang w:val="en-AU"/>
        </w:rPr>
        <w:t xml:space="preserve">prayer life of the </w:t>
      </w:r>
      <w:r w:rsidRPr="0032238C">
        <w:rPr>
          <w:sz w:val="19"/>
          <w:szCs w:val="19"/>
          <w:lang w:val="en-AU"/>
        </w:rPr>
        <w:t>people of Israel</w:t>
      </w:r>
      <w:r w:rsidR="00070AF1" w:rsidRPr="0032238C">
        <w:rPr>
          <w:sz w:val="19"/>
          <w:szCs w:val="19"/>
          <w:lang w:val="en-AU"/>
        </w:rPr>
        <w:t>, especially so in the Temple in Jerusalem.</w:t>
      </w:r>
      <w:r w:rsidRPr="0032238C">
        <w:rPr>
          <w:sz w:val="19"/>
          <w:szCs w:val="19"/>
          <w:lang w:val="en-AU"/>
        </w:rPr>
        <w:t xml:space="preserve"> </w:t>
      </w:r>
    </w:p>
    <w:p w14:paraId="1138D932" w14:textId="77777777" w:rsidR="00C328E6" w:rsidRPr="001138CA" w:rsidRDefault="00C328E6">
      <w:pPr>
        <w:pStyle w:val="FootnoteText"/>
        <w:rPr>
          <w:sz w:val="8"/>
          <w:szCs w:val="8"/>
          <w:lang w:val="en-AU"/>
        </w:rPr>
      </w:pPr>
    </w:p>
  </w:footnote>
  <w:footnote w:id="6">
    <w:p w14:paraId="54E93B23" w14:textId="397218FF" w:rsidR="00C328E6" w:rsidRPr="0032238C" w:rsidRDefault="00E5015F">
      <w:pPr>
        <w:pStyle w:val="FootnoteText"/>
        <w:rPr>
          <w:sz w:val="19"/>
          <w:szCs w:val="19"/>
          <w:lang w:val="en-AU"/>
        </w:rPr>
      </w:pPr>
      <w:r w:rsidRPr="0032238C">
        <w:rPr>
          <w:rStyle w:val="FootnoteReference"/>
          <w:sz w:val="19"/>
          <w:szCs w:val="19"/>
        </w:rPr>
        <w:footnoteRef/>
      </w:r>
      <w:r w:rsidRPr="0032238C">
        <w:rPr>
          <w:sz w:val="19"/>
          <w:szCs w:val="19"/>
        </w:rPr>
        <w:t xml:space="preserve"> </w:t>
      </w:r>
      <w:r w:rsidRPr="0032238C">
        <w:rPr>
          <w:sz w:val="19"/>
          <w:szCs w:val="19"/>
          <w:lang w:val="en-AU"/>
        </w:rPr>
        <w:t>The text at one point tells us that the child Joseph was so brilliant because at some point in his life, possibly at his birth or his presentation in the Temple</w:t>
      </w:r>
      <w:r w:rsidR="00070AF1" w:rsidRPr="0032238C">
        <w:rPr>
          <w:sz w:val="19"/>
          <w:szCs w:val="19"/>
          <w:lang w:val="en-AU"/>
        </w:rPr>
        <w:t xml:space="preserve">, </w:t>
      </w:r>
      <w:r w:rsidRPr="0032238C">
        <w:rPr>
          <w:sz w:val="19"/>
          <w:szCs w:val="19"/>
          <w:lang w:val="en-AU"/>
        </w:rPr>
        <w:t xml:space="preserve">God granted him the extraordinary grace of freedom from the effects of original sin. He also received many other </w:t>
      </w:r>
      <w:r w:rsidR="00070AF1" w:rsidRPr="0032238C">
        <w:rPr>
          <w:sz w:val="19"/>
          <w:szCs w:val="19"/>
          <w:lang w:val="en-AU"/>
        </w:rPr>
        <w:t xml:space="preserve">extraordinary </w:t>
      </w:r>
      <w:r w:rsidRPr="0032238C">
        <w:rPr>
          <w:sz w:val="19"/>
          <w:szCs w:val="19"/>
          <w:lang w:val="en-AU"/>
        </w:rPr>
        <w:t>graces</w:t>
      </w:r>
      <w:r w:rsidR="00070AF1" w:rsidRPr="0032238C">
        <w:rPr>
          <w:sz w:val="19"/>
          <w:szCs w:val="19"/>
          <w:lang w:val="en-AU"/>
        </w:rPr>
        <w:t xml:space="preserve"> </w:t>
      </w:r>
      <w:r w:rsidR="00C328E6" w:rsidRPr="0032238C">
        <w:rPr>
          <w:sz w:val="19"/>
          <w:szCs w:val="19"/>
          <w:lang w:val="en-AU"/>
        </w:rPr>
        <w:t xml:space="preserve">in </w:t>
      </w:r>
      <w:r w:rsidR="00070AF1" w:rsidRPr="0032238C">
        <w:rPr>
          <w:sz w:val="19"/>
          <w:szCs w:val="19"/>
          <w:lang w:val="en-AU"/>
        </w:rPr>
        <w:t xml:space="preserve">his intense </w:t>
      </w:r>
      <w:r w:rsidR="00ED16E9" w:rsidRPr="0032238C">
        <w:rPr>
          <w:sz w:val="19"/>
          <w:szCs w:val="19"/>
          <w:lang w:val="en-AU"/>
        </w:rPr>
        <w:t xml:space="preserve">and very private </w:t>
      </w:r>
      <w:r w:rsidR="00C328E6" w:rsidRPr="0032238C">
        <w:rPr>
          <w:sz w:val="19"/>
          <w:szCs w:val="19"/>
          <w:lang w:val="en-AU"/>
        </w:rPr>
        <w:t>life of prayer and devotion to God.</w:t>
      </w:r>
    </w:p>
    <w:p w14:paraId="7C32F637" w14:textId="4CF10212" w:rsidR="00E5015F" w:rsidRPr="001138CA" w:rsidRDefault="00E5015F">
      <w:pPr>
        <w:pStyle w:val="FootnoteText"/>
        <w:rPr>
          <w:sz w:val="8"/>
          <w:szCs w:val="8"/>
          <w:lang w:val="en-AU"/>
        </w:rPr>
      </w:pPr>
      <w:r w:rsidRPr="001138CA">
        <w:rPr>
          <w:sz w:val="8"/>
          <w:szCs w:val="8"/>
          <w:lang w:val="en-AU"/>
        </w:rPr>
        <w:t xml:space="preserve"> </w:t>
      </w:r>
    </w:p>
  </w:footnote>
  <w:footnote w:id="7">
    <w:p w14:paraId="3F89E769" w14:textId="0F1B0204" w:rsidR="002170ED" w:rsidRPr="0032238C" w:rsidRDefault="002170ED">
      <w:pPr>
        <w:pStyle w:val="FootnoteText"/>
        <w:rPr>
          <w:sz w:val="19"/>
          <w:szCs w:val="19"/>
          <w:lang w:val="en-AU"/>
        </w:rPr>
      </w:pPr>
      <w:r w:rsidRPr="0032238C">
        <w:rPr>
          <w:rStyle w:val="FootnoteReference"/>
          <w:sz w:val="19"/>
          <w:szCs w:val="19"/>
        </w:rPr>
        <w:footnoteRef/>
      </w:r>
      <w:r w:rsidRPr="0032238C">
        <w:rPr>
          <w:sz w:val="19"/>
          <w:szCs w:val="19"/>
        </w:rPr>
        <w:t xml:space="preserve"> Among Jewish families</w:t>
      </w:r>
      <w:r w:rsidR="00D33A14" w:rsidRPr="0032238C">
        <w:rPr>
          <w:sz w:val="19"/>
          <w:szCs w:val="19"/>
        </w:rPr>
        <w:t>, even today,</w:t>
      </w:r>
      <w:r w:rsidRPr="0032238C">
        <w:rPr>
          <w:sz w:val="19"/>
          <w:szCs w:val="19"/>
        </w:rPr>
        <w:t xml:space="preserve"> to be considered </w:t>
      </w:r>
      <w:r w:rsidR="00C328E6" w:rsidRPr="0032238C">
        <w:rPr>
          <w:sz w:val="19"/>
          <w:szCs w:val="19"/>
        </w:rPr>
        <w:t xml:space="preserve">fully </w:t>
      </w:r>
      <w:r w:rsidRPr="0032238C">
        <w:rPr>
          <w:sz w:val="19"/>
          <w:szCs w:val="19"/>
        </w:rPr>
        <w:t>Jewish</w:t>
      </w:r>
      <w:r w:rsidR="00603302">
        <w:rPr>
          <w:sz w:val="19"/>
          <w:szCs w:val="19"/>
        </w:rPr>
        <w:t>,</w:t>
      </w:r>
      <w:r w:rsidRPr="0032238C">
        <w:rPr>
          <w:sz w:val="19"/>
          <w:szCs w:val="19"/>
        </w:rPr>
        <w:t xml:space="preserve"> </w:t>
      </w:r>
      <w:r w:rsidR="00C328E6" w:rsidRPr="0032238C">
        <w:rPr>
          <w:sz w:val="19"/>
          <w:szCs w:val="19"/>
        </w:rPr>
        <w:t xml:space="preserve">your </w:t>
      </w:r>
      <w:r w:rsidRPr="0032238C">
        <w:rPr>
          <w:sz w:val="19"/>
          <w:szCs w:val="19"/>
        </w:rPr>
        <w:t xml:space="preserve">mother must be Jewish. </w:t>
      </w:r>
      <w:r w:rsidR="00D33A14" w:rsidRPr="0032238C">
        <w:rPr>
          <w:sz w:val="19"/>
          <w:szCs w:val="19"/>
        </w:rPr>
        <w:t xml:space="preserve">It seems that </w:t>
      </w:r>
      <w:r w:rsidR="00C328E6" w:rsidRPr="0032238C">
        <w:rPr>
          <w:sz w:val="19"/>
          <w:szCs w:val="19"/>
        </w:rPr>
        <w:t xml:space="preserve">Jewish people realized </w:t>
      </w:r>
      <w:r w:rsidR="00D33A14" w:rsidRPr="0032238C">
        <w:rPr>
          <w:sz w:val="19"/>
          <w:szCs w:val="19"/>
        </w:rPr>
        <w:t>that you always know who the mother of a child is</w:t>
      </w:r>
      <w:r w:rsidR="00C328E6" w:rsidRPr="0032238C">
        <w:rPr>
          <w:sz w:val="19"/>
          <w:szCs w:val="19"/>
        </w:rPr>
        <w:t>,</w:t>
      </w:r>
      <w:r w:rsidR="00D33A14" w:rsidRPr="0032238C">
        <w:rPr>
          <w:sz w:val="19"/>
          <w:szCs w:val="19"/>
        </w:rPr>
        <w:t xml:space="preserve"> but you might not know exactly</w:t>
      </w:r>
      <w:r w:rsidR="00C328E6" w:rsidRPr="0032238C">
        <w:rPr>
          <w:sz w:val="19"/>
          <w:szCs w:val="19"/>
        </w:rPr>
        <w:t>,</w:t>
      </w:r>
      <w:r w:rsidR="00D33A14" w:rsidRPr="0032238C">
        <w:rPr>
          <w:sz w:val="19"/>
          <w:szCs w:val="19"/>
        </w:rPr>
        <w:t xml:space="preserve"> who is the father. </w:t>
      </w:r>
      <w:r w:rsidRPr="0032238C">
        <w:rPr>
          <w:sz w:val="19"/>
          <w:szCs w:val="19"/>
        </w:rPr>
        <w:t>Joseph’s mother, according to this source, was born in Bethlehem</w:t>
      </w:r>
      <w:r w:rsidR="00815508">
        <w:rPr>
          <w:sz w:val="19"/>
          <w:szCs w:val="19"/>
        </w:rPr>
        <w:t>,</w:t>
      </w:r>
      <w:r w:rsidRPr="0032238C">
        <w:rPr>
          <w:sz w:val="19"/>
          <w:szCs w:val="19"/>
        </w:rPr>
        <w:t xml:space="preserve"> the </w:t>
      </w:r>
      <w:r w:rsidR="008E59A0" w:rsidRPr="0032238C">
        <w:rPr>
          <w:sz w:val="19"/>
          <w:szCs w:val="19"/>
        </w:rPr>
        <w:t>birthplace</w:t>
      </w:r>
      <w:r w:rsidR="00D33A14" w:rsidRPr="0032238C">
        <w:rPr>
          <w:sz w:val="19"/>
          <w:szCs w:val="19"/>
        </w:rPr>
        <w:t xml:space="preserve"> of King David</w:t>
      </w:r>
      <w:r w:rsidR="00815508">
        <w:rPr>
          <w:sz w:val="19"/>
          <w:szCs w:val="19"/>
        </w:rPr>
        <w:t>,</w:t>
      </w:r>
      <w:r w:rsidR="00D33A14" w:rsidRPr="0032238C">
        <w:rPr>
          <w:sz w:val="19"/>
          <w:szCs w:val="19"/>
        </w:rPr>
        <w:t xml:space="preserve"> and she claimed royal </w:t>
      </w:r>
      <w:r w:rsidR="00D33A14" w:rsidRPr="0032238C">
        <w:rPr>
          <w:sz w:val="19"/>
          <w:szCs w:val="19"/>
        </w:rPr>
        <w:t>lin</w:t>
      </w:r>
      <w:r w:rsidR="00815508">
        <w:rPr>
          <w:sz w:val="19"/>
          <w:szCs w:val="19"/>
        </w:rPr>
        <w:t>e</w:t>
      </w:r>
      <w:r w:rsidR="00D33A14" w:rsidRPr="0032238C">
        <w:rPr>
          <w:sz w:val="19"/>
          <w:szCs w:val="19"/>
        </w:rPr>
        <w:t xml:space="preserve">age. Since such a claim was </w:t>
      </w:r>
      <w:r w:rsidR="00E0441F" w:rsidRPr="0032238C">
        <w:rPr>
          <w:sz w:val="19"/>
          <w:szCs w:val="19"/>
        </w:rPr>
        <w:t>extremely dangerous</w:t>
      </w:r>
      <w:r w:rsidR="00D33A14" w:rsidRPr="0032238C">
        <w:rPr>
          <w:sz w:val="19"/>
          <w:szCs w:val="19"/>
        </w:rPr>
        <w:t xml:space="preserve"> in the time of </w:t>
      </w:r>
      <w:r w:rsidR="00E13FEB" w:rsidRPr="0032238C">
        <w:rPr>
          <w:sz w:val="19"/>
          <w:szCs w:val="19"/>
        </w:rPr>
        <w:t xml:space="preserve">King </w:t>
      </w:r>
      <w:r w:rsidR="00D33A14" w:rsidRPr="0032238C">
        <w:rPr>
          <w:sz w:val="19"/>
          <w:szCs w:val="19"/>
        </w:rPr>
        <w:t xml:space="preserve">Herod the </w:t>
      </w:r>
      <w:r w:rsidR="00E13FEB" w:rsidRPr="0032238C">
        <w:rPr>
          <w:sz w:val="19"/>
          <w:szCs w:val="19"/>
        </w:rPr>
        <w:t>G</w:t>
      </w:r>
      <w:r w:rsidR="00D33A14" w:rsidRPr="0032238C">
        <w:rPr>
          <w:sz w:val="19"/>
          <w:szCs w:val="19"/>
        </w:rPr>
        <w:t>reat</w:t>
      </w:r>
      <w:r w:rsidR="00E13FEB" w:rsidRPr="0032238C">
        <w:rPr>
          <w:sz w:val="19"/>
          <w:szCs w:val="19"/>
        </w:rPr>
        <w:t>,</w:t>
      </w:r>
      <w:r w:rsidR="00D33A14" w:rsidRPr="0032238C">
        <w:rPr>
          <w:sz w:val="19"/>
          <w:szCs w:val="19"/>
        </w:rPr>
        <w:t xml:space="preserve"> </w:t>
      </w:r>
      <w:r w:rsidR="00446340" w:rsidRPr="0032238C">
        <w:rPr>
          <w:sz w:val="19"/>
          <w:szCs w:val="19"/>
        </w:rPr>
        <w:t xml:space="preserve">who killed the Holy Innocents of Bethlehem out of fear of a Jewish heir to the throne of David, </w:t>
      </w:r>
      <w:r w:rsidR="00D33A14" w:rsidRPr="0032238C">
        <w:rPr>
          <w:sz w:val="19"/>
          <w:szCs w:val="19"/>
        </w:rPr>
        <w:t xml:space="preserve">this family </w:t>
      </w:r>
      <w:r w:rsidR="00E13FEB" w:rsidRPr="0032238C">
        <w:rPr>
          <w:sz w:val="19"/>
          <w:szCs w:val="19"/>
        </w:rPr>
        <w:t xml:space="preserve">would have lived </w:t>
      </w:r>
      <w:r w:rsidR="00D33A14" w:rsidRPr="0032238C">
        <w:rPr>
          <w:sz w:val="19"/>
          <w:szCs w:val="19"/>
        </w:rPr>
        <w:t>very privately</w:t>
      </w:r>
      <w:r w:rsidR="00E13FEB" w:rsidRPr="0032238C">
        <w:rPr>
          <w:sz w:val="19"/>
          <w:szCs w:val="19"/>
        </w:rPr>
        <w:t xml:space="preserve"> and preferably not in Bethlehem</w:t>
      </w:r>
      <w:r w:rsidR="00603302">
        <w:rPr>
          <w:sz w:val="19"/>
          <w:szCs w:val="19"/>
        </w:rPr>
        <w:t>,</w:t>
      </w:r>
      <w:r w:rsidR="00E13FEB" w:rsidRPr="0032238C">
        <w:rPr>
          <w:sz w:val="19"/>
          <w:szCs w:val="19"/>
        </w:rPr>
        <w:t xml:space="preserve"> the </w:t>
      </w:r>
      <w:r w:rsidR="008E59A0" w:rsidRPr="0032238C">
        <w:rPr>
          <w:sz w:val="19"/>
          <w:szCs w:val="19"/>
        </w:rPr>
        <w:t>birthplace</w:t>
      </w:r>
      <w:r w:rsidR="00E13FEB" w:rsidRPr="0032238C">
        <w:rPr>
          <w:sz w:val="19"/>
          <w:szCs w:val="19"/>
        </w:rPr>
        <w:t xml:space="preserve"> of King David</w:t>
      </w:r>
      <w:r w:rsidR="00D33A14" w:rsidRPr="0032238C">
        <w:rPr>
          <w:sz w:val="19"/>
          <w:szCs w:val="19"/>
        </w:rPr>
        <w:t xml:space="preserve">. </w:t>
      </w:r>
      <w:r w:rsidR="00E13FEB" w:rsidRPr="0032238C">
        <w:rPr>
          <w:sz w:val="19"/>
          <w:szCs w:val="19"/>
        </w:rPr>
        <w:t>So, i</w:t>
      </w:r>
      <w:r w:rsidR="00D33A14" w:rsidRPr="0032238C">
        <w:rPr>
          <w:sz w:val="19"/>
          <w:szCs w:val="19"/>
        </w:rPr>
        <w:t xml:space="preserve">t would not be surprising for </w:t>
      </w:r>
      <w:r w:rsidR="00E13FEB" w:rsidRPr="0032238C">
        <w:rPr>
          <w:sz w:val="19"/>
          <w:szCs w:val="19"/>
        </w:rPr>
        <w:t xml:space="preserve">this Jewish family to be very careful about their origins and </w:t>
      </w:r>
      <w:r w:rsidR="00ED16E9" w:rsidRPr="0032238C">
        <w:rPr>
          <w:sz w:val="19"/>
          <w:szCs w:val="19"/>
        </w:rPr>
        <w:t xml:space="preserve">it would be </w:t>
      </w:r>
      <w:r w:rsidR="00E13FEB" w:rsidRPr="0032238C">
        <w:rPr>
          <w:sz w:val="19"/>
          <w:szCs w:val="19"/>
        </w:rPr>
        <w:t xml:space="preserve">somewhat necessary for </w:t>
      </w:r>
      <w:r w:rsidR="00C328E6" w:rsidRPr="0032238C">
        <w:rPr>
          <w:sz w:val="19"/>
          <w:szCs w:val="19"/>
        </w:rPr>
        <w:t xml:space="preserve">them to live an </w:t>
      </w:r>
      <w:r w:rsidR="00D33A14" w:rsidRPr="0032238C">
        <w:rPr>
          <w:sz w:val="19"/>
          <w:szCs w:val="19"/>
        </w:rPr>
        <w:t xml:space="preserve">isolated </w:t>
      </w:r>
      <w:r w:rsidR="00C328E6" w:rsidRPr="0032238C">
        <w:rPr>
          <w:sz w:val="19"/>
          <w:szCs w:val="19"/>
        </w:rPr>
        <w:t>life.</w:t>
      </w:r>
      <w:r w:rsidR="00D33A14" w:rsidRPr="0032238C">
        <w:rPr>
          <w:sz w:val="19"/>
          <w:szCs w:val="19"/>
        </w:rPr>
        <w:t xml:space="preserve"> </w:t>
      </w:r>
      <w:r w:rsidR="000A411A" w:rsidRPr="0032238C">
        <w:rPr>
          <w:sz w:val="19"/>
          <w:szCs w:val="19"/>
        </w:rPr>
        <w:t xml:space="preserve">Their lineage </w:t>
      </w:r>
      <w:r w:rsidR="00603302">
        <w:rPr>
          <w:sz w:val="19"/>
          <w:szCs w:val="19"/>
        </w:rPr>
        <w:t xml:space="preserve">was </w:t>
      </w:r>
      <w:r w:rsidR="000A411A" w:rsidRPr="0032238C">
        <w:rPr>
          <w:sz w:val="19"/>
          <w:szCs w:val="19"/>
        </w:rPr>
        <w:t xml:space="preserve">perhaps only verifiable in the Temple records, but even this </w:t>
      </w:r>
      <w:r w:rsidR="001138CA">
        <w:rPr>
          <w:sz w:val="19"/>
          <w:szCs w:val="19"/>
        </w:rPr>
        <w:t xml:space="preserve">would be </w:t>
      </w:r>
      <w:r w:rsidR="000A411A" w:rsidRPr="0032238C">
        <w:rPr>
          <w:sz w:val="19"/>
          <w:szCs w:val="19"/>
        </w:rPr>
        <w:t>dangerous in the time of Herod</w:t>
      </w:r>
      <w:r w:rsidR="001138CA">
        <w:rPr>
          <w:sz w:val="19"/>
          <w:szCs w:val="19"/>
        </w:rPr>
        <w:t xml:space="preserve"> the Great.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NjGzNDIwNjM0MTJT0lEKTi0uzszPAymwqAUAhBJ7KSwAAAA="/>
  </w:docVars>
  <w:rsids>
    <w:rsidRoot w:val="008649CE"/>
    <w:rsid w:val="00010C45"/>
    <w:rsid w:val="00025C42"/>
    <w:rsid w:val="00037F6B"/>
    <w:rsid w:val="000604E7"/>
    <w:rsid w:val="00070AF1"/>
    <w:rsid w:val="00075FEC"/>
    <w:rsid w:val="00084CF3"/>
    <w:rsid w:val="000A411A"/>
    <w:rsid w:val="000C0F85"/>
    <w:rsid w:val="001138CA"/>
    <w:rsid w:val="001160A6"/>
    <w:rsid w:val="0012207D"/>
    <w:rsid w:val="0012367E"/>
    <w:rsid w:val="00125F41"/>
    <w:rsid w:val="00130303"/>
    <w:rsid w:val="0013444B"/>
    <w:rsid w:val="001573ED"/>
    <w:rsid w:val="00161662"/>
    <w:rsid w:val="00167DC1"/>
    <w:rsid w:val="00185034"/>
    <w:rsid w:val="001858C6"/>
    <w:rsid w:val="001A163D"/>
    <w:rsid w:val="001A312E"/>
    <w:rsid w:val="001C4EC8"/>
    <w:rsid w:val="001F7493"/>
    <w:rsid w:val="00210F14"/>
    <w:rsid w:val="00213741"/>
    <w:rsid w:val="002170ED"/>
    <w:rsid w:val="002365D9"/>
    <w:rsid w:val="00241194"/>
    <w:rsid w:val="002502FE"/>
    <w:rsid w:val="0028450F"/>
    <w:rsid w:val="00287F97"/>
    <w:rsid w:val="002B7A36"/>
    <w:rsid w:val="002C2740"/>
    <w:rsid w:val="002C6ACF"/>
    <w:rsid w:val="00303B0F"/>
    <w:rsid w:val="00320AEB"/>
    <w:rsid w:val="00321CB6"/>
    <w:rsid w:val="0032238C"/>
    <w:rsid w:val="00373AE4"/>
    <w:rsid w:val="003B07BD"/>
    <w:rsid w:val="004109B4"/>
    <w:rsid w:val="004410C7"/>
    <w:rsid w:val="00446340"/>
    <w:rsid w:val="0048239D"/>
    <w:rsid w:val="00492CCB"/>
    <w:rsid w:val="004B6EA6"/>
    <w:rsid w:val="004D021E"/>
    <w:rsid w:val="004D03FE"/>
    <w:rsid w:val="004D1C53"/>
    <w:rsid w:val="004D60A6"/>
    <w:rsid w:val="00513B51"/>
    <w:rsid w:val="00581ADE"/>
    <w:rsid w:val="005976BB"/>
    <w:rsid w:val="005B6E2D"/>
    <w:rsid w:val="005D7206"/>
    <w:rsid w:val="005E49CF"/>
    <w:rsid w:val="005F7C5E"/>
    <w:rsid w:val="00600739"/>
    <w:rsid w:val="00601EDE"/>
    <w:rsid w:val="00603302"/>
    <w:rsid w:val="006215D9"/>
    <w:rsid w:val="0062375E"/>
    <w:rsid w:val="0063071B"/>
    <w:rsid w:val="00646F7B"/>
    <w:rsid w:val="00662B7C"/>
    <w:rsid w:val="00684DAF"/>
    <w:rsid w:val="006B433F"/>
    <w:rsid w:val="006C22CA"/>
    <w:rsid w:val="006C3928"/>
    <w:rsid w:val="006D4079"/>
    <w:rsid w:val="006E775E"/>
    <w:rsid w:val="006F67A7"/>
    <w:rsid w:val="0073032D"/>
    <w:rsid w:val="00735649"/>
    <w:rsid w:val="007625DE"/>
    <w:rsid w:val="00785FE8"/>
    <w:rsid w:val="007873EC"/>
    <w:rsid w:val="007A3DC2"/>
    <w:rsid w:val="007C532D"/>
    <w:rsid w:val="007D2B55"/>
    <w:rsid w:val="007D4682"/>
    <w:rsid w:val="008033EF"/>
    <w:rsid w:val="00815508"/>
    <w:rsid w:val="008174D1"/>
    <w:rsid w:val="00824164"/>
    <w:rsid w:val="00832B8E"/>
    <w:rsid w:val="008452D1"/>
    <w:rsid w:val="008649CE"/>
    <w:rsid w:val="00877938"/>
    <w:rsid w:val="00881B04"/>
    <w:rsid w:val="00885039"/>
    <w:rsid w:val="008B0745"/>
    <w:rsid w:val="008C3BD5"/>
    <w:rsid w:val="008C6BD8"/>
    <w:rsid w:val="008E2C14"/>
    <w:rsid w:val="008E59A0"/>
    <w:rsid w:val="00920D8F"/>
    <w:rsid w:val="0092720C"/>
    <w:rsid w:val="009556BA"/>
    <w:rsid w:val="00957039"/>
    <w:rsid w:val="00966B04"/>
    <w:rsid w:val="00983CB3"/>
    <w:rsid w:val="0099222A"/>
    <w:rsid w:val="0099428D"/>
    <w:rsid w:val="009952D2"/>
    <w:rsid w:val="009A0231"/>
    <w:rsid w:val="009C0E43"/>
    <w:rsid w:val="009C4CB1"/>
    <w:rsid w:val="009E1F92"/>
    <w:rsid w:val="009F7A66"/>
    <w:rsid w:val="00A215FC"/>
    <w:rsid w:val="00A32F28"/>
    <w:rsid w:val="00A343C2"/>
    <w:rsid w:val="00A51976"/>
    <w:rsid w:val="00A64A3C"/>
    <w:rsid w:val="00A66F07"/>
    <w:rsid w:val="00A91150"/>
    <w:rsid w:val="00AB469A"/>
    <w:rsid w:val="00AC5555"/>
    <w:rsid w:val="00AD7B93"/>
    <w:rsid w:val="00AE3F9C"/>
    <w:rsid w:val="00B02571"/>
    <w:rsid w:val="00B047D4"/>
    <w:rsid w:val="00B378DE"/>
    <w:rsid w:val="00B851DC"/>
    <w:rsid w:val="00BD0F77"/>
    <w:rsid w:val="00BD78DC"/>
    <w:rsid w:val="00C066A1"/>
    <w:rsid w:val="00C10AC6"/>
    <w:rsid w:val="00C136D1"/>
    <w:rsid w:val="00C1467C"/>
    <w:rsid w:val="00C30360"/>
    <w:rsid w:val="00C328E6"/>
    <w:rsid w:val="00C375BD"/>
    <w:rsid w:val="00CA0A29"/>
    <w:rsid w:val="00CC1C67"/>
    <w:rsid w:val="00CD296E"/>
    <w:rsid w:val="00CD2F27"/>
    <w:rsid w:val="00CD3317"/>
    <w:rsid w:val="00D17E1C"/>
    <w:rsid w:val="00D30C05"/>
    <w:rsid w:val="00D33A14"/>
    <w:rsid w:val="00D4601C"/>
    <w:rsid w:val="00D50030"/>
    <w:rsid w:val="00D51317"/>
    <w:rsid w:val="00D619D4"/>
    <w:rsid w:val="00D93450"/>
    <w:rsid w:val="00DC768A"/>
    <w:rsid w:val="00DF03E6"/>
    <w:rsid w:val="00E0441F"/>
    <w:rsid w:val="00E07E16"/>
    <w:rsid w:val="00E10B48"/>
    <w:rsid w:val="00E12DDA"/>
    <w:rsid w:val="00E13FEB"/>
    <w:rsid w:val="00E15D05"/>
    <w:rsid w:val="00E17547"/>
    <w:rsid w:val="00E5015F"/>
    <w:rsid w:val="00E63696"/>
    <w:rsid w:val="00E82419"/>
    <w:rsid w:val="00EA3CA1"/>
    <w:rsid w:val="00EC3AB2"/>
    <w:rsid w:val="00ED16E9"/>
    <w:rsid w:val="00ED2871"/>
    <w:rsid w:val="00ED415B"/>
    <w:rsid w:val="00EE43AA"/>
    <w:rsid w:val="00F530BA"/>
    <w:rsid w:val="00F61D16"/>
    <w:rsid w:val="00F62C12"/>
    <w:rsid w:val="00F70216"/>
    <w:rsid w:val="00F82DA9"/>
    <w:rsid w:val="00F9391A"/>
    <w:rsid w:val="00F94703"/>
    <w:rsid w:val="00FB234E"/>
    <w:rsid w:val="00FC5B82"/>
    <w:rsid w:val="00FE473C"/>
    <w:rsid w:val="00FE7EAA"/>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7851"/>
  <w15:chartTrackingRefBased/>
  <w15:docId w15:val="{5BF135B8-E669-4664-83DC-630C2AC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29"/>
    <w:pPr>
      <w:widowControl w:val="0"/>
      <w:autoSpaceDE w:val="0"/>
      <w:autoSpaceDN w:val="0"/>
      <w:adjustRightInd w:val="0"/>
      <w:spacing w:after="0" w:line="240" w:lineRule="auto"/>
    </w:pPr>
    <w:rPr>
      <w:rFonts w:ascii="Times New Roman" w:eastAsia="Times New Roman" w:hAnsi="Times New Roman" w:cs="Times New Roman"/>
      <w:kern w:val="0"/>
      <w:sz w:val="24"/>
      <w:szCs w:val="24"/>
      <w:lang w:val="en-US"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A29"/>
    <w:rPr>
      <w:sz w:val="20"/>
      <w:szCs w:val="20"/>
    </w:rPr>
  </w:style>
  <w:style w:type="character" w:customStyle="1" w:styleId="FootnoteTextChar">
    <w:name w:val="Footnote Text Char"/>
    <w:basedOn w:val="DefaultParagraphFont"/>
    <w:link w:val="FootnoteText"/>
    <w:uiPriority w:val="99"/>
    <w:semiHidden/>
    <w:rsid w:val="00CA0A29"/>
    <w:rPr>
      <w:rFonts w:ascii="Times New Roman" w:eastAsia="Times New Roman" w:hAnsi="Times New Roman" w:cs="Times New Roman"/>
      <w:kern w:val="0"/>
      <w:sz w:val="20"/>
      <w:szCs w:val="20"/>
      <w:lang w:val="en-US" w:eastAsia="en-AU"/>
      <w14:ligatures w14:val="none"/>
    </w:rPr>
  </w:style>
  <w:style w:type="character" w:styleId="FootnoteReference">
    <w:name w:val="footnote reference"/>
    <w:basedOn w:val="DefaultParagraphFont"/>
    <w:uiPriority w:val="99"/>
    <w:semiHidden/>
    <w:unhideWhenUsed/>
    <w:rsid w:val="00CA0A29"/>
    <w:rPr>
      <w:vertAlign w:val="superscript"/>
    </w:rPr>
  </w:style>
  <w:style w:type="character" w:customStyle="1" w:styleId="udvanf">
    <w:name w:val="udvanf"/>
    <w:basedOn w:val="DefaultParagraphFont"/>
    <w:rsid w:val="00CD296E"/>
  </w:style>
  <w:style w:type="character" w:customStyle="1" w:styleId="iqiyjb">
    <w:name w:val="iqiyjb"/>
    <w:basedOn w:val="DefaultParagraphFont"/>
    <w:rsid w:val="00CD296E"/>
  </w:style>
  <w:style w:type="character" w:styleId="Hyperlink">
    <w:name w:val="Hyperlink"/>
    <w:basedOn w:val="DefaultParagraphFont"/>
    <w:uiPriority w:val="99"/>
    <w:semiHidden/>
    <w:unhideWhenUsed/>
    <w:rsid w:val="004D6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035">
      <w:bodyDiv w:val="1"/>
      <w:marLeft w:val="0"/>
      <w:marRight w:val="0"/>
      <w:marTop w:val="0"/>
      <w:marBottom w:val="0"/>
      <w:divBdr>
        <w:top w:val="none" w:sz="0" w:space="0" w:color="auto"/>
        <w:left w:val="none" w:sz="0" w:space="0" w:color="auto"/>
        <w:bottom w:val="none" w:sz="0" w:space="0" w:color="auto"/>
        <w:right w:val="none" w:sz="0" w:space="0" w:color="auto"/>
      </w:divBdr>
    </w:div>
    <w:div w:id="16165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9063-2021-4932-BE44-5E90F197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5435</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2</cp:revision>
  <cp:lastPrinted>2023-08-25T05:46:00Z</cp:lastPrinted>
  <dcterms:created xsi:type="dcterms:W3CDTF">2023-08-25T06:47:00Z</dcterms:created>
  <dcterms:modified xsi:type="dcterms:W3CDTF">2023-08-25T06:47:00Z</dcterms:modified>
</cp:coreProperties>
</file>